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86C" w:rsidRPr="007C3069" w:rsidRDefault="004A386C" w:rsidP="004A386C">
      <w:pPr>
        <w:pStyle w:val="Caption"/>
        <w:jc w:val="left"/>
        <w:rPr>
          <w:rFonts w:ascii="Comic Sans MS" w:hAnsi="Comic Sans MS"/>
          <w:i/>
          <w:sz w:val="22"/>
          <w:lang w:val="bg-BG"/>
        </w:rPr>
      </w:pPr>
      <w:r>
        <w:rPr>
          <w:rFonts w:ascii="Verdana" w:hAnsi="Verdana"/>
          <w:b w:val="0"/>
          <w:smallCaps/>
          <w:noProof/>
          <w:sz w:val="40"/>
          <w:szCs w:val="40"/>
          <w:lang w:val="bg-BG"/>
        </w:rPr>
        <w:drawing>
          <wp:inline distT="0" distB="0" distL="0" distR="0" wp14:anchorId="0CD390CC" wp14:editId="2B66924A">
            <wp:extent cx="6334125" cy="1562100"/>
            <wp:effectExtent l="0" t="0" r="9525" b="0"/>
            <wp:docPr id="3" name="Picture 3" descr="MondelTrave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ndelTravel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832" cy="1562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204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9640"/>
        <w:gridCol w:w="1559"/>
      </w:tblGrid>
      <w:tr w:rsidR="004A386C" w:rsidTr="00734425">
        <w:trPr>
          <w:trHeight w:val="13268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86C" w:rsidRPr="00560A3A" w:rsidRDefault="004A386C" w:rsidP="0024461B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:rsidR="007D4CE9" w:rsidRDefault="007D4CE9" w:rsidP="00E60BE0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52F69649" wp14:editId="58F0595E">
                  <wp:extent cx="7602220" cy="2476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2220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4A386C" w:rsidRPr="00E60BE0" w:rsidRDefault="00805FBE" w:rsidP="0024461B">
            <w:pPr>
              <w:jc w:val="center"/>
              <w:rPr>
                <w:rFonts w:ascii="Arial Black" w:hAnsi="Arial Black"/>
                <w:b/>
                <w:color w:val="FF0000"/>
                <w:sz w:val="36"/>
                <w:szCs w:val="36"/>
              </w:rPr>
            </w:pPr>
            <w:r w:rsidRPr="006856D2">
              <w:rPr>
                <w:rFonts w:ascii="Arial Black" w:hAnsi="Arial Black"/>
                <w:color w:val="FF0000"/>
                <w:sz w:val="32"/>
                <w:szCs w:val="32"/>
              </w:rPr>
              <w:t>Великден</w:t>
            </w:r>
            <w:r w:rsidR="00734425" w:rsidRPr="006856D2">
              <w:rPr>
                <w:rFonts w:ascii="Arial Black" w:hAnsi="Arial Black"/>
                <w:color w:val="FF0000"/>
                <w:sz w:val="32"/>
                <w:szCs w:val="32"/>
              </w:rPr>
              <w:t>ски</w:t>
            </w:r>
            <w:r w:rsidR="005F6747" w:rsidRPr="006856D2">
              <w:rPr>
                <w:rFonts w:ascii="Arial Black" w:hAnsi="Arial Black"/>
                <w:color w:val="FF0000"/>
                <w:sz w:val="32"/>
                <w:szCs w:val="32"/>
              </w:rPr>
              <w:t xml:space="preserve"> </w:t>
            </w:r>
            <w:r w:rsidR="006856D2" w:rsidRPr="006856D2">
              <w:rPr>
                <w:rFonts w:ascii="Arial Black" w:hAnsi="Arial Black"/>
                <w:color w:val="FF0000"/>
                <w:sz w:val="32"/>
                <w:szCs w:val="32"/>
              </w:rPr>
              <w:t>празници</w:t>
            </w:r>
            <w:r w:rsidR="006856D2">
              <w:rPr>
                <w:rFonts w:ascii="Arial Black" w:hAnsi="Arial Black"/>
                <w:color w:val="FF0000"/>
                <w:sz w:val="36"/>
                <w:szCs w:val="36"/>
              </w:rPr>
              <w:t xml:space="preserve"> </w:t>
            </w:r>
            <w:r w:rsidR="002A0303" w:rsidRPr="005601DB">
              <w:rPr>
                <w:rFonts w:ascii="Arial Black" w:hAnsi="Arial Black"/>
                <w:b/>
                <w:color w:val="FF0000"/>
                <w:sz w:val="36"/>
                <w:szCs w:val="36"/>
              </w:rPr>
              <w:t>в</w:t>
            </w:r>
            <w:r w:rsidR="002A0303">
              <w:rPr>
                <w:rFonts w:ascii="Arial Black" w:hAnsi="Arial Black"/>
                <w:b/>
                <w:color w:val="FF0000"/>
                <w:sz w:val="36"/>
                <w:szCs w:val="36"/>
              </w:rPr>
              <w:t xml:space="preserve"> СЪРБИЯ - </w:t>
            </w:r>
            <w:r w:rsidR="004A386C" w:rsidRPr="00E60BE0">
              <w:rPr>
                <w:rFonts w:ascii="Arial Black" w:hAnsi="Arial Black"/>
                <w:b/>
                <w:color w:val="FF0000"/>
                <w:sz w:val="36"/>
                <w:szCs w:val="36"/>
              </w:rPr>
              <w:t xml:space="preserve">град </w:t>
            </w:r>
          </w:p>
          <w:p w:rsidR="00E60BE0" w:rsidRPr="005601DB" w:rsidRDefault="004D321B" w:rsidP="005C75ED">
            <w:pPr>
              <w:jc w:val="center"/>
              <w:rPr>
                <w:rFonts w:ascii="Arial Black" w:hAnsi="Arial Black"/>
                <w:b/>
                <w:color w:val="FF0000"/>
                <w:sz w:val="36"/>
                <w:szCs w:val="36"/>
              </w:rPr>
            </w:pPr>
            <w:r w:rsidRPr="00DC3954">
              <w:rPr>
                <w:rFonts w:ascii="Verdana" w:hAnsi="Verdana"/>
                <w:b/>
                <w:noProof/>
                <w:color w:val="1F497D" w:themeColor="text2"/>
                <w:sz w:val="40"/>
                <w:szCs w:val="40"/>
                <w:lang w:eastAsia="bg-BG"/>
              </w:rPr>
              <w:drawing>
                <wp:anchor distT="0" distB="0" distL="114300" distR="114300" simplePos="0" relativeHeight="251661824" behindDoc="1" locked="0" layoutInCell="1" allowOverlap="1" wp14:anchorId="2EA23E2F" wp14:editId="21386572">
                  <wp:simplePos x="0" y="0"/>
                  <wp:positionH relativeFrom="column">
                    <wp:posOffset>511175</wp:posOffset>
                  </wp:positionH>
                  <wp:positionV relativeFrom="paragraph">
                    <wp:posOffset>482600</wp:posOffset>
                  </wp:positionV>
                  <wp:extent cx="5293360" cy="2486025"/>
                  <wp:effectExtent l="0" t="0" r="2540" b="9525"/>
                  <wp:wrapTight wrapText="bothSides">
                    <wp:wrapPolygon edited="0">
                      <wp:start x="0" y="0"/>
                      <wp:lineTo x="0" y="21517"/>
                      <wp:lineTo x="21533" y="21517"/>
                      <wp:lineTo x="21533" y="0"/>
                      <wp:lineTo x="0" y="0"/>
                    </wp:wrapPolygon>
                  </wp:wrapTight>
                  <wp:docPr id="15" name="Picture 15" descr="&amp;Rcy;&amp;iecy;&amp;zcy;&amp;ucy;&amp;lcy;&amp;tcy;&amp;acy;&amp;tcy; &amp;scy; &amp;icy;&amp;zcy;&amp;ocy;&amp;bcy;&amp;rcy;&amp;acy;&amp;zhcy;&amp;iecy;&amp;ncy;&amp;icy;&amp;iecy; &amp;zcy;&amp;acy; zene i vi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&amp;Rcy;&amp;iecy;&amp;zcy;&amp;ucy;&amp;lcy;&amp;tcy;&amp;acy;&amp;tcy; &amp;scy; &amp;icy;&amp;zcy;&amp;ocy;&amp;bcy;&amp;rcy;&amp;acy;&amp;zhcy;&amp;iecy;&amp;ncy;&amp;icy;&amp;iecy; &amp;zcy;&amp;acy; zene i vi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3360" cy="2486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C75ED" w:rsidRPr="00E60BE0">
              <w:rPr>
                <w:rFonts w:ascii="Arial Black" w:hAnsi="Arial Black"/>
                <w:b/>
                <w:color w:val="FF0000"/>
                <w:sz w:val="36"/>
                <w:szCs w:val="36"/>
              </w:rPr>
              <w:t xml:space="preserve">ВЪРШАЦ </w:t>
            </w:r>
            <w:r w:rsidR="005601DB">
              <w:rPr>
                <w:rFonts w:ascii="Arial Black" w:hAnsi="Arial Black"/>
                <w:b/>
                <w:color w:val="FF0000"/>
                <w:sz w:val="36"/>
                <w:szCs w:val="36"/>
              </w:rPr>
              <w:t>и РУМЪНИЯ – град ТИМИШОАРА</w:t>
            </w:r>
          </w:p>
          <w:p w:rsidR="00805FBE" w:rsidRPr="00AC5C60" w:rsidRDefault="00805FBE" w:rsidP="005C75ED">
            <w:pPr>
              <w:jc w:val="center"/>
              <w:rPr>
                <w:rFonts w:ascii="Monotype Corsiva" w:hAnsi="Monotype Corsiva"/>
                <w:b/>
                <w:color w:val="FF0000"/>
                <w:sz w:val="52"/>
                <w:szCs w:val="52"/>
              </w:rPr>
            </w:pPr>
          </w:p>
          <w:p w:rsidR="005C75ED" w:rsidRPr="00DC3954" w:rsidRDefault="005C75ED" w:rsidP="005C75ED">
            <w:pPr>
              <w:jc w:val="center"/>
              <w:rPr>
                <w:b/>
                <w:bCs/>
                <w:i/>
                <w:iCs/>
                <w:color w:val="FF0000"/>
                <w:sz w:val="40"/>
                <w:szCs w:val="40"/>
              </w:rPr>
            </w:pPr>
          </w:p>
          <w:p w:rsidR="007D4CE9" w:rsidRPr="00E60BE0" w:rsidRDefault="007D4CE9" w:rsidP="005C75ED">
            <w:pPr>
              <w:jc w:val="center"/>
              <w:rPr>
                <w:rFonts w:ascii="Arial Black" w:hAnsi="Arial Black"/>
                <w:b/>
                <w:color w:val="FF0000"/>
                <w:sz w:val="20"/>
                <w:szCs w:val="20"/>
              </w:rPr>
            </w:pPr>
          </w:p>
          <w:p w:rsidR="0097676B" w:rsidRPr="00E60BE0" w:rsidRDefault="0097676B" w:rsidP="0024461B">
            <w:pPr>
              <w:jc w:val="center"/>
              <w:rPr>
                <w:rFonts w:ascii="Arial Black" w:hAnsi="Arial Black"/>
                <w:b/>
                <w:color w:val="FF0000"/>
                <w:sz w:val="20"/>
                <w:szCs w:val="20"/>
              </w:rPr>
            </w:pPr>
          </w:p>
          <w:p w:rsidR="004A386C" w:rsidRPr="00E60BE0" w:rsidRDefault="004A386C" w:rsidP="004A386C">
            <w:pPr>
              <w:pStyle w:val="Heading2"/>
              <w:jc w:val="center"/>
              <w:rPr>
                <w:rFonts w:ascii="Arial" w:hAnsi="Arial"/>
                <w:color w:val="FFFFFF"/>
                <w:sz w:val="20"/>
              </w:rPr>
            </w:pPr>
            <w:r w:rsidRPr="00E60BE0">
              <w:rPr>
                <w:rFonts w:ascii="Arial" w:hAnsi="Arial"/>
                <w:color w:val="FFFFFF"/>
                <w:sz w:val="20"/>
                <w:lang w:val="en-US"/>
              </w:rPr>
              <w:t>I</w:t>
            </w:r>
          </w:p>
          <w:p w:rsidR="004A386C" w:rsidRPr="00E60BE0" w:rsidRDefault="004A386C" w:rsidP="004A386C">
            <w:pPr>
              <w:pStyle w:val="BodyText2"/>
              <w:jc w:val="center"/>
              <w:rPr>
                <w:b/>
                <w:sz w:val="20"/>
              </w:rPr>
            </w:pPr>
            <w:r w:rsidRPr="00E60BE0">
              <w:rPr>
                <w:b/>
                <w:sz w:val="20"/>
              </w:rPr>
              <w:t xml:space="preserve">      </w:t>
            </w:r>
          </w:p>
          <w:p w:rsidR="004A386C" w:rsidRPr="00E60BE0" w:rsidRDefault="004A386C" w:rsidP="004A386C">
            <w:pPr>
              <w:pStyle w:val="BodyText2"/>
              <w:jc w:val="center"/>
              <w:rPr>
                <w:b/>
                <w:sz w:val="20"/>
              </w:rPr>
            </w:pPr>
          </w:p>
          <w:p w:rsidR="004A386C" w:rsidRPr="00E60BE0" w:rsidRDefault="004A386C" w:rsidP="004A386C">
            <w:pPr>
              <w:pStyle w:val="BodyText2"/>
              <w:jc w:val="center"/>
              <w:rPr>
                <w:b/>
                <w:sz w:val="20"/>
              </w:rPr>
            </w:pPr>
          </w:p>
          <w:p w:rsidR="004A386C" w:rsidRPr="00E60BE0" w:rsidRDefault="004A386C" w:rsidP="004A386C">
            <w:pPr>
              <w:pStyle w:val="BodyText2"/>
              <w:jc w:val="center"/>
              <w:rPr>
                <w:b/>
                <w:sz w:val="20"/>
              </w:rPr>
            </w:pPr>
            <w:r w:rsidRPr="00E60BE0">
              <w:rPr>
                <w:b/>
                <w:sz w:val="20"/>
              </w:rPr>
              <w:t xml:space="preserve">  </w:t>
            </w:r>
          </w:p>
          <w:p w:rsidR="00E60BE0" w:rsidRPr="00805FBE" w:rsidRDefault="00805FBE" w:rsidP="0097676B">
            <w:pPr>
              <w:pStyle w:val="BodyText2"/>
              <w:rPr>
                <w:rFonts w:ascii="Arial Black" w:hAnsi="Arial Black"/>
                <w:b/>
                <w:sz w:val="20"/>
              </w:rPr>
            </w:pPr>
            <w:r>
              <w:rPr>
                <w:rFonts w:ascii="Arial Black" w:hAnsi="Arial Black"/>
                <w:b/>
                <w:sz w:val="20"/>
              </w:rPr>
              <w:t xml:space="preserve">   </w:t>
            </w: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  <w:r w:rsidRPr="00E60BE0"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2BE5A36D" wp14:editId="23BB5E92">
                      <wp:simplePos x="0" y="0"/>
                      <wp:positionH relativeFrom="column">
                        <wp:posOffset>724535</wp:posOffset>
                      </wp:positionH>
                      <wp:positionV relativeFrom="paragraph">
                        <wp:posOffset>-40005</wp:posOffset>
                      </wp:positionV>
                      <wp:extent cx="5076825" cy="933450"/>
                      <wp:effectExtent l="19050" t="19050" r="47625" b="38100"/>
                      <wp:wrapNone/>
                      <wp:docPr id="14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76825" cy="933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9966"/>
                              </a:solidFill>
                              <a:ln w="57150" cmpd="thickThin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4461B" w:rsidRDefault="0024461B" w:rsidP="004A386C">
                                  <w:pPr>
                                    <w:shd w:val="clear" w:color="auto" w:fill="3366FF"/>
                                    <w:jc w:val="center"/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   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lang w:val="en-US"/>
                                    </w:rPr>
                                    <w:t xml:space="preserve">4 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дни/ 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lang w:val="en-US"/>
                                    </w:rPr>
                                    <w:t>3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нощувки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lang w:val="en-US"/>
                                    </w:rPr>
                                    <w:t xml:space="preserve">/ 3 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>закуски</w:t>
                                  </w:r>
                                  <w:proofErr w:type="gramStart"/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>/  3</w:t>
                                  </w:r>
                                  <w:proofErr w:type="gramEnd"/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вечери</w:t>
                                  </w:r>
                                </w:p>
                                <w:p w:rsidR="0024461B" w:rsidRPr="00395A65" w:rsidRDefault="0024461B" w:rsidP="004A386C">
                                  <w:pPr>
                                    <w:shd w:val="clear" w:color="auto" w:fill="3366FF"/>
                                    <w:jc w:val="center"/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>посещение на винарна с дегустация на 5 марки вина</w:t>
                                  </w:r>
                                </w:p>
                                <w:p w:rsidR="0024461B" w:rsidRPr="00584E82" w:rsidRDefault="0024461B" w:rsidP="004A386C">
                                  <w:pPr>
                                    <w:tabs>
                                      <w:tab w:val="left" w:pos="0"/>
                                    </w:tabs>
                                    <w:jc w:val="center"/>
                                    <w:rPr>
                                      <w:rFonts w:ascii="Verdana" w:hAnsi="Verdana"/>
                                      <w:b/>
                                      <w:color w:val="000000"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:rsidR="0024461B" w:rsidRPr="00F95825" w:rsidRDefault="0024461B" w:rsidP="004A386C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E5A36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4" o:spid="_x0000_s1026" type="#_x0000_t202" style="position:absolute;left:0;text-align:left;margin-left:57.05pt;margin-top:-3.15pt;width:399.75pt;height:73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" fillcolor="#396" strokecolor="white" strokeweight="4.5pt">
                      <v:stroke linestyle="thickThin"/>
                      <v:textbox>
                        <w:txbxContent>
                          <w:p w:rsidR="0024461B" w:rsidRDefault="0024461B" w:rsidP="004A386C">
                            <w:pPr>
                              <w:shd w:val="clear" w:color="auto" w:fill="3366FF"/>
                              <w:jc w:val="center"/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   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  <w:lang w:val="en-US"/>
                              </w:rPr>
                              <w:t xml:space="preserve">4 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дни/ 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  <w:lang w:val="en-US"/>
                              </w:rPr>
                              <w:t>3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нощувки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  <w:lang w:val="en-US"/>
                              </w:rPr>
                              <w:t xml:space="preserve">/ 3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>закуски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>/  3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вечери</w:t>
                            </w:r>
                          </w:p>
                          <w:p w:rsidR="0024461B" w:rsidRPr="00395A65" w:rsidRDefault="0024461B" w:rsidP="004A386C">
                            <w:pPr>
                              <w:shd w:val="clear" w:color="auto" w:fill="3366FF"/>
                              <w:jc w:val="center"/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>посещение на винарна с дегустация на 5 марки вина</w:t>
                            </w:r>
                          </w:p>
                          <w:p w:rsidR="0024461B" w:rsidRPr="00584E82" w:rsidRDefault="0024461B" w:rsidP="004A386C">
                            <w:pPr>
                              <w:tabs>
                                <w:tab w:val="left" w:pos="0"/>
                              </w:tabs>
                              <w:jc w:val="center"/>
                              <w:rPr>
                                <w:rFonts w:ascii="Verdana" w:hAnsi="Verdana"/>
                                <w:b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24461B" w:rsidRPr="00F95825" w:rsidRDefault="0024461B" w:rsidP="004A386C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  <w:r w:rsidRPr="00E60BE0">
              <w:rPr>
                <w:b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6627D5F0" wp14:editId="21473C4B">
                      <wp:simplePos x="0" y="0"/>
                      <wp:positionH relativeFrom="column">
                        <wp:posOffset>932180</wp:posOffset>
                      </wp:positionH>
                      <wp:positionV relativeFrom="paragraph">
                        <wp:posOffset>50165</wp:posOffset>
                      </wp:positionV>
                      <wp:extent cx="4457700" cy="457200"/>
                      <wp:effectExtent l="19050" t="19050" r="38100" b="38100"/>
                      <wp:wrapNone/>
                      <wp:docPr id="13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77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9966"/>
                              </a:solidFill>
                              <a:ln w="57150" cmpd="thickTh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4461B" w:rsidRPr="00395A65" w:rsidRDefault="0024461B" w:rsidP="004A386C">
                                  <w:pPr>
                                    <w:shd w:val="clear" w:color="auto" w:fill="3366FF"/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</w:pPr>
                                  <w:r w:rsidRPr="00DD5046">
                                    <w:rPr>
                                      <w:b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    </w:t>
                                  </w:r>
                                  <w:r w:rsidR="00F6224A">
                                    <w:rPr>
                                      <w:b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       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lang w:val="ru-RU"/>
                                    </w:rPr>
                                    <w:t>Дат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>а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lang w:val="ru-RU"/>
                                    </w:rPr>
                                    <w:t xml:space="preserve">: 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от </w:t>
                                  </w:r>
                                  <w:r w:rsidR="00805FBE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>26 април до 29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lang w:val="ru-RU"/>
                                    </w:rPr>
                                    <w:t xml:space="preserve"> </w:t>
                                  </w:r>
                                  <w:r w:rsidR="00805FBE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>април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201</w:t>
                                  </w:r>
                                  <w:r w:rsidR="00805FBE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lang w:val="en-US"/>
                                    </w:rPr>
                                    <w:t>9</w:t>
                                  </w:r>
                                  <w:r w:rsidRPr="00395A65"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г.</w:t>
                                  </w:r>
                                </w:p>
                                <w:p w:rsidR="0024461B" w:rsidRPr="00395A65" w:rsidRDefault="0024461B" w:rsidP="004A386C">
                                  <w:pPr>
                                    <w:shd w:val="clear" w:color="auto" w:fill="3366FF"/>
                                    <w:tabs>
                                      <w:tab w:val="left" w:pos="0"/>
                                    </w:tabs>
                                    <w:rPr>
                                      <w:b/>
                                      <w:color w:val="FFFFFF"/>
                                      <w:lang w:val="ru-RU"/>
                                    </w:rPr>
                                  </w:pPr>
                                </w:p>
                                <w:p w:rsidR="0024461B" w:rsidRPr="00DD5046" w:rsidRDefault="0024461B" w:rsidP="004A386C">
                                  <w:pPr>
                                    <w:shd w:val="clear" w:color="auto" w:fill="3366FF"/>
                                    <w:tabs>
                                      <w:tab w:val="left" w:pos="0"/>
                                    </w:tabs>
                                    <w:rPr>
                                      <w:b/>
                                      <w:color w:val="000000"/>
                                      <w:lang w:val="ru-RU"/>
                                    </w:rPr>
                                  </w:pPr>
                                </w:p>
                                <w:p w:rsidR="0024461B" w:rsidRPr="00DD5046" w:rsidRDefault="0024461B" w:rsidP="004A386C">
                                  <w:pPr>
                                    <w:shd w:val="clear" w:color="auto" w:fill="3366FF"/>
                                    <w:tabs>
                                      <w:tab w:val="left" w:pos="0"/>
                                    </w:tabs>
                                    <w:rPr>
                                      <w:lang w:val="ru-RU"/>
                                    </w:rPr>
                                  </w:pPr>
                                  <w:r w:rsidRPr="00DD5046">
                                    <w:rPr>
                                      <w:lang w:val="ru-RU"/>
                                    </w:rPr>
                                    <w:t xml:space="preserve">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27D5F0" id="Text Box 13" o:spid="_x0000_s1027" type="#_x0000_t202" style="position:absolute;left:0;text-align:left;margin-left:73.4pt;margin-top:3.95pt;width:351pt;height:36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" fillcolor="#396" strokeweight="4.5pt">
                      <v:stroke linestyle="thickThin"/>
                      <v:textbox>
                        <w:txbxContent>
                          <w:p w:rsidR="0024461B" w:rsidRPr="00395A65" w:rsidRDefault="0024461B" w:rsidP="004A386C">
                            <w:pPr>
                              <w:shd w:val="clear" w:color="auto" w:fill="3366FF"/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</w:pPr>
                            <w:r w:rsidRPr="00DD5046">
                              <w:rPr>
                                <w:b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    </w:t>
                            </w:r>
                            <w:r w:rsidR="00F6224A">
                              <w:rPr>
                                <w:b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       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  <w:lang w:val="ru-RU"/>
                              </w:rPr>
                              <w:t>Дат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>а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  <w:lang w:val="ru-RU"/>
                              </w:rPr>
                              <w:t xml:space="preserve">: 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от </w:t>
                            </w:r>
                            <w:r w:rsidR="00805FBE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>26 април до 29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  <w:lang w:val="ru-RU"/>
                              </w:rPr>
                              <w:t xml:space="preserve"> </w:t>
                            </w:r>
                            <w:r w:rsidR="00805FBE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>април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201</w:t>
                            </w:r>
                            <w:r w:rsidR="00805FBE">
                              <w:rPr>
                                <w:rFonts w:ascii="Verdana" w:hAnsi="Verdana"/>
                                <w:b/>
                                <w:color w:val="FFFFFF"/>
                                <w:lang w:val="en-US"/>
                              </w:rPr>
                              <w:t>9</w:t>
                            </w:r>
                            <w:r w:rsidRPr="00395A65"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г.</w:t>
                            </w:r>
                          </w:p>
                          <w:p w:rsidR="0024461B" w:rsidRPr="00395A65" w:rsidRDefault="0024461B" w:rsidP="004A386C">
                            <w:pPr>
                              <w:shd w:val="clear" w:color="auto" w:fill="3366FF"/>
                              <w:tabs>
                                <w:tab w:val="left" w:pos="0"/>
                              </w:tabs>
                              <w:rPr>
                                <w:b/>
                                <w:color w:val="FFFFFF"/>
                                <w:lang w:val="ru-RU"/>
                              </w:rPr>
                            </w:pPr>
                          </w:p>
                          <w:p w:rsidR="0024461B" w:rsidRPr="00DD5046" w:rsidRDefault="0024461B" w:rsidP="004A386C">
                            <w:pPr>
                              <w:shd w:val="clear" w:color="auto" w:fill="3366FF"/>
                              <w:tabs>
                                <w:tab w:val="left" w:pos="0"/>
                              </w:tabs>
                              <w:rPr>
                                <w:b/>
                                <w:color w:val="000000"/>
                                <w:lang w:val="ru-RU"/>
                              </w:rPr>
                            </w:pPr>
                          </w:p>
                          <w:p w:rsidR="0024461B" w:rsidRPr="00DD5046" w:rsidRDefault="0024461B" w:rsidP="004A386C">
                            <w:pPr>
                              <w:shd w:val="clear" w:color="auto" w:fill="3366FF"/>
                              <w:tabs>
                                <w:tab w:val="left" w:pos="0"/>
                              </w:tabs>
                              <w:rPr>
                                <w:lang w:val="ru-RU"/>
                              </w:rPr>
                            </w:pPr>
                            <w:r w:rsidRPr="00DD5046">
                              <w:rPr>
                                <w:lang w:val="ru-RU"/>
                              </w:rPr>
                              <w:t xml:space="preserve">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7D4CE9" w:rsidRDefault="007D4CE9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805FBE" w:rsidRDefault="00805FBE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805FBE" w:rsidRPr="00734425" w:rsidRDefault="00805FBE" w:rsidP="00805FBE">
            <w:pPr>
              <w:jc w:val="center"/>
              <w:rPr>
                <w:rFonts w:ascii="Monotype Corsiva" w:hAnsi="Monotype Corsiva"/>
                <w:b/>
                <w:color w:val="FF0000"/>
                <w:sz w:val="56"/>
                <w:szCs w:val="56"/>
              </w:rPr>
            </w:pPr>
            <w:r w:rsidRPr="00734425">
              <w:rPr>
                <w:rFonts w:ascii="Monotype Corsiva" w:hAnsi="Monotype Corsiva" w:cs="Arial"/>
                <w:color w:val="FF0000"/>
                <w:sz w:val="56"/>
                <w:szCs w:val="56"/>
              </w:rPr>
              <w:t xml:space="preserve">Срећан </w:t>
            </w:r>
            <w:r w:rsidRPr="00734425">
              <w:rPr>
                <w:rFonts w:ascii="Monotype Corsiva" w:hAnsi="Monotype Corsiva" w:cs="Arial"/>
                <w:b/>
                <w:bCs/>
                <w:color w:val="FF0000"/>
                <w:sz w:val="56"/>
                <w:szCs w:val="56"/>
              </w:rPr>
              <w:t>Ускрс</w:t>
            </w:r>
            <w:r w:rsidRPr="00734425">
              <w:rPr>
                <w:rFonts w:ascii="Monotype Corsiva" w:hAnsi="Monotype Corsiva"/>
                <w:b/>
                <w:color w:val="FF0000"/>
                <w:sz w:val="56"/>
                <w:szCs w:val="56"/>
              </w:rPr>
              <w:t xml:space="preserve">! </w:t>
            </w:r>
          </w:p>
          <w:p w:rsidR="00805FBE" w:rsidRDefault="00805FBE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4A386C" w:rsidRPr="00D06F78" w:rsidRDefault="004A386C" w:rsidP="007D4CE9">
            <w:pPr>
              <w:pStyle w:val="BodyText2"/>
              <w:jc w:val="center"/>
              <w:rPr>
                <w:rFonts w:ascii="Verdana" w:hAnsi="Verdana"/>
                <w:b/>
                <w:color w:val="1F497D" w:themeColor="text2"/>
                <w:sz w:val="20"/>
              </w:rPr>
            </w:pPr>
            <w:r w:rsidRPr="00D06F78">
              <w:rPr>
                <w:rFonts w:ascii="Verdana" w:hAnsi="Verdana"/>
                <w:b/>
                <w:color w:val="1F497D" w:themeColor="text2"/>
                <w:sz w:val="20"/>
              </w:rPr>
              <w:t xml:space="preserve">По маршрут: </w:t>
            </w:r>
            <w:r w:rsidR="005C75ED" w:rsidRPr="00D06F78">
              <w:rPr>
                <w:rFonts w:ascii="Verdana" w:hAnsi="Verdana"/>
                <w:b/>
                <w:color w:val="1F497D" w:themeColor="text2"/>
                <w:sz w:val="20"/>
              </w:rPr>
              <w:t xml:space="preserve">СОФИЯ – ВЪРШАЦ – </w:t>
            </w:r>
            <w:r w:rsidR="00AC648D">
              <w:rPr>
                <w:rFonts w:ascii="Verdana" w:hAnsi="Verdana"/>
                <w:b/>
                <w:color w:val="1F497D" w:themeColor="text2"/>
                <w:sz w:val="20"/>
              </w:rPr>
              <w:t xml:space="preserve">ТИМИШОАРА </w:t>
            </w:r>
            <w:r w:rsidRPr="00D06F78">
              <w:rPr>
                <w:rFonts w:ascii="Verdana" w:hAnsi="Verdana"/>
                <w:b/>
                <w:color w:val="1F497D" w:themeColor="text2"/>
                <w:sz w:val="20"/>
              </w:rPr>
              <w:t>– СОФИЯ</w:t>
            </w:r>
          </w:p>
          <w:p w:rsidR="004C5B04" w:rsidRPr="00D06F78" w:rsidRDefault="004C5B04" w:rsidP="005C75ED">
            <w:pPr>
              <w:pStyle w:val="BodyText2"/>
              <w:rPr>
                <w:rFonts w:ascii="Verdana" w:hAnsi="Verdana"/>
                <w:b/>
                <w:color w:val="1F497D" w:themeColor="text2"/>
                <w:sz w:val="20"/>
              </w:rPr>
            </w:pPr>
          </w:p>
          <w:p w:rsidR="005C75ED" w:rsidRPr="00734425" w:rsidRDefault="005C75ED" w:rsidP="005C75ED">
            <w:pPr>
              <w:pStyle w:val="BodyText2"/>
              <w:rPr>
                <w:rFonts w:ascii="Verdana" w:hAnsi="Verdana"/>
                <w:b/>
                <w:color w:val="1F497D" w:themeColor="text2"/>
                <w:sz w:val="20"/>
              </w:rPr>
            </w:pPr>
            <w:r w:rsidRPr="00D06F78">
              <w:rPr>
                <w:rFonts w:ascii="Verdana" w:hAnsi="Verdana"/>
                <w:b/>
                <w:color w:val="1F497D" w:themeColor="text2"/>
                <w:sz w:val="20"/>
              </w:rPr>
              <w:t xml:space="preserve">Потопете </w:t>
            </w:r>
            <w:r w:rsidR="00805FBE">
              <w:rPr>
                <w:rFonts w:ascii="Verdana" w:hAnsi="Verdana"/>
                <w:b/>
                <w:color w:val="1F497D" w:themeColor="text2"/>
                <w:sz w:val="20"/>
              </w:rPr>
              <w:t xml:space="preserve">се в </w:t>
            </w:r>
            <w:r w:rsidR="00805FBE" w:rsidRPr="00734425">
              <w:rPr>
                <w:rFonts w:ascii="Verdana" w:hAnsi="Verdana"/>
                <w:b/>
                <w:color w:val="1F497D" w:themeColor="text2"/>
                <w:sz w:val="20"/>
              </w:rPr>
              <w:t xml:space="preserve">атмосферата </w:t>
            </w:r>
            <w:r w:rsidR="00805FBE" w:rsidRPr="00734425">
              <w:rPr>
                <w:rFonts w:ascii="Verdana" w:hAnsi="Verdana"/>
                <w:b/>
                <w:color w:val="FF0000"/>
                <w:sz w:val="20"/>
              </w:rPr>
              <w:t>на Великден</w:t>
            </w:r>
            <w:r w:rsidR="00CC1621" w:rsidRPr="00734425">
              <w:rPr>
                <w:rFonts w:ascii="Verdana" w:hAnsi="Verdana"/>
                <w:b/>
                <w:color w:val="FF0000"/>
                <w:sz w:val="20"/>
              </w:rPr>
              <w:t xml:space="preserve"> </w:t>
            </w:r>
            <w:r w:rsidR="00CC1621" w:rsidRPr="00734425">
              <w:rPr>
                <w:rFonts w:ascii="Verdana" w:hAnsi="Verdana"/>
                <w:b/>
                <w:color w:val="1F497D" w:themeColor="text2"/>
                <w:sz w:val="20"/>
              </w:rPr>
              <w:t xml:space="preserve">и </w:t>
            </w:r>
            <w:r w:rsidRPr="00734425">
              <w:rPr>
                <w:rFonts w:ascii="Verdana" w:hAnsi="Verdana"/>
                <w:b/>
                <w:color w:val="1F497D" w:themeColor="text2"/>
                <w:sz w:val="20"/>
              </w:rPr>
              <w:t xml:space="preserve">станете част от  една прекрасна </w:t>
            </w:r>
            <w:r w:rsidRPr="00734425">
              <w:rPr>
                <w:rFonts w:ascii="Verdana" w:hAnsi="Verdana"/>
                <w:b/>
                <w:color w:val="1F497D"/>
                <w:sz w:val="20"/>
              </w:rPr>
              <w:t>бохемска приказка</w:t>
            </w:r>
            <w:r w:rsidRPr="00734425">
              <w:rPr>
                <w:rFonts w:ascii="Verdana" w:hAnsi="Verdana"/>
                <w:b/>
                <w:color w:val="1F497D" w:themeColor="text2"/>
                <w:sz w:val="20"/>
              </w:rPr>
              <w:t>. Ако искате да разберете кой  път води до истината, това е пътя за Вас !</w:t>
            </w:r>
          </w:p>
          <w:p w:rsidR="00167606" w:rsidRPr="00167606" w:rsidRDefault="00E60BE0" w:rsidP="005C75ED">
            <w:pPr>
              <w:rPr>
                <w:rFonts w:ascii="Verdana" w:hAnsi="Verdana" w:cs="Times New Roman"/>
                <w:b/>
                <w:color w:val="FF0000"/>
                <w:sz w:val="20"/>
                <w:szCs w:val="20"/>
              </w:rPr>
            </w:pPr>
            <w:r w:rsidRPr="00E60BE0">
              <w:rPr>
                <w:rFonts w:ascii="Verdana" w:hAnsi="Verdana" w:cs="Times New Roman"/>
                <w:b/>
                <w:color w:val="FF0000"/>
                <w:sz w:val="20"/>
                <w:szCs w:val="20"/>
              </w:rPr>
              <w:t>А защо ВЪРШАЦ</w:t>
            </w:r>
            <w:r w:rsidR="005C75ED" w:rsidRPr="00E60BE0">
              <w:rPr>
                <w:rFonts w:ascii="Verdana" w:hAnsi="Verdana" w:cs="Times New Roman"/>
                <w:b/>
                <w:color w:val="FF0000"/>
                <w:sz w:val="20"/>
                <w:szCs w:val="20"/>
              </w:rPr>
              <w:t xml:space="preserve">? </w:t>
            </w:r>
            <w:r w:rsidR="00167606" w:rsidRPr="00167606">
              <w:rPr>
                <w:rFonts w:ascii="Verdana" w:eastAsia="Times New Roman" w:hAnsi="Verdana" w:cs="Times New Roman"/>
                <w:b/>
                <w:color w:val="FF0000"/>
                <w:sz w:val="20"/>
                <w:szCs w:val="20"/>
                <w:lang w:eastAsia="bg-BG"/>
              </w:rPr>
              <w:t xml:space="preserve">Тук </w:t>
            </w:r>
            <w:r w:rsidR="00167606" w:rsidRPr="00167606">
              <w:rPr>
                <w:rFonts w:ascii="Verdana" w:hAnsi="Verdana" w:cs="Times New Roman"/>
                <w:b/>
                <w:color w:val="FF0000"/>
                <w:sz w:val="20"/>
                <w:szCs w:val="20"/>
              </w:rPr>
              <w:t xml:space="preserve">и вятърът духа с аромат </w:t>
            </w:r>
            <w:r w:rsidR="005239EA">
              <w:rPr>
                <w:rFonts w:ascii="Verdana" w:hAnsi="Verdana" w:cs="Times New Roman"/>
                <w:b/>
                <w:color w:val="FF0000"/>
                <w:sz w:val="20"/>
                <w:szCs w:val="20"/>
              </w:rPr>
              <w:t xml:space="preserve">на </w:t>
            </w:r>
            <w:r w:rsidR="00167606" w:rsidRPr="00167606">
              <w:rPr>
                <w:rFonts w:ascii="Verdana" w:hAnsi="Verdana" w:cs="Times New Roman"/>
                <w:b/>
                <w:color w:val="FF0000"/>
                <w:sz w:val="20"/>
                <w:szCs w:val="20"/>
              </w:rPr>
              <w:t>грозде и вино</w:t>
            </w:r>
            <w:r w:rsidR="00167606">
              <w:rPr>
                <w:rFonts w:ascii="Verdana" w:hAnsi="Verdana" w:cs="Times New Roman"/>
                <w:b/>
                <w:color w:val="FF0000"/>
                <w:sz w:val="20"/>
                <w:szCs w:val="20"/>
              </w:rPr>
              <w:t>….</w:t>
            </w:r>
          </w:p>
          <w:p w:rsidR="005C75ED" w:rsidRPr="00D06F78" w:rsidRDefault="005C75ED" w:rsidP="005C75ED">
            <w:pPr>
              <w:pStyle w:val="HTMLPreformatted"/>
              <w:rPr>
                <w:rFonts w:ascii="Verdana" w:eastAsia="Times New Roman" w:hAnsi="Verdana" w:cs="Courier New"/>
                <w:b/>
                <w:color w:val="1F497D" w:themeColor="text2"/>
                <w:lang w:eastAsia="bg-BG"/>
              </w:rPr>
            </w:pPr>
            <w:r w:rsidRPr="007D4CE9">
              <w:rPr>
                <w:rFonts w:ascii="Verdana" w:hAnsi="Verdana" w:cs="Times New Roman"/>
                <w:b/>
                <w:color w:val="FF0000"/>
              </w:rPr>
              <w:t>Вършац</w:t>
            </w:r>
            <w:r w:rsidR="007D4CE9">
              <w:rPr>
                <w:rFonts w:ascii="Verdana" w:hAnsi="Verdana" w:cs="Times New Roman"/>
                <w:b/>
                <w:color w:val="FF0000"/>
              </w:rPr>
              <w:t xml:space="preserve"> </w:t>
            </w:r>
            <w:r w:rsidRPr="00D06F78">
              <w:rPr>
                <w:rFonts w:ascii="Verdana" w:hAnsi="Verdana" w:cs="Times New Roman"/>
                <w:b/>
                <w:color w:val="1F497D" w:themeColor="text2"/>
              </w:rPr>
              <w:t>е едно от най -</w:t>
            </w:r>
            <w:r w:rsidR="00E60BE0" w:rsidRPr="00D06F78">
              <w:rPr>
                <w:rFonts w:ascii="Verdana" w:hAnsi="Verdana" w:cs="Times New Roman"/>
                <w:b/>
                <w:color w:val="1F497D" w:themeColor="text2"/>
              </w:rPr>
              <w:t xml:space="preserve"> хуб</w:t>
            </w:r>
            <w:r w:rsidRPr="00D06F78">
              <w:rPr>
                <w:rFonts w:ascii="Verdana" w:hAnsi="Verdana" w:cs="Times New Roman"/>
                <w:b/>
                <w:color w:val="1F497D" w:themeColor="text2"/>
              </w:rPr>
              <w:t xml:space="preserve">авите банатски градчета, където се сливат </w:t>
            </w:r>
            <w:r w:rsidR="00537ED0">
              <w:rPr>
                <w:rStyle w:val="Hyperlink"/>
                <w:rFonts w:ascii="Verdana" w:hAnsi="Verdana" w:cs="Times New Roman"/>
                <w:b/>
                <w:color w:val="1F497D" w:themeColor="text2"/>
                <w:u w:val="none"/>
              </w:rPr>
              <w:fldChar w:fldCharType="begin"/>
            </w:r>
            <w:r w:rsidR="00537ED0">
              <w:rPr>
                <w:rStyle w:val="Hyperlink"/>
                <w:rFonts w:ascii="Verdana" w:hAnsi="Verdana" w:cs="Times New Roman"/>
                <w:b/>
                <w:color w:val="1F497D" w:themeColor="text2"/>
                <w:u w:val="none"/>
              </w:rPr>
              <w:instrText xml:space="preserve"> HYPERLINK "https://bg.wikipedia.org/wiki/%D0%9F%D0%B0%D0%BD%D0%BE%D0%BD%D1%81%D0%BA%D0%B0_%D0%BD%D0%B8%D0%B7%D0%B8%D0%BD%D0%B0" \o "Панонска низина" </w:instrText>
            </w:r>
            <w:r w:rsidR="00537ED0">
              <w:rPr>
                <w:rStyle w:val="Hyperlink"/>
                <w:rFonts w:ascii="Verdana" w:hAnsi="Verdana" w:cs="Times New Roman"/>
                <w:b/>
                <w:color w:val="1F497D" w:themeColor="text2"/>
                <w:u w:val="none"/>
              </w:rPr>
              <w:fldChar w:fldCharType="separate"/>
            </w:r>
            <w:r w:rsidRPr="00D06F78">
              <w:rPr>
                <w:rStyle w:val="Hyperlink"/>
                <w:rFonts w:ascii="Verdana" w:hAnsi="Verdana" w:cs="Times New Roman"/>
                <w:b/>
                <w:color w:val="1F497D" w:themeColor="text2"/>
                <w:u w:val="none"/>
              </w:rPr>
              <w:t>Панонската низина</w:t>
            </w:r>
            <w:r w:rsidR="00537ED0">
              <w:rPr>
                <w:rStyle w:val="Hyperlink"/>
                <w:rFonts w:ascii="Verdana" w:hAnsi="Verdana" w:cs="Times New Roman"/>
                <w:b/>
                <w:color w:val="1F497D" w:themeColor="text2"/>
                <w:u w:val="none"/>
              </w:rPr>
              <w:fldChar w:fldCharType="end"/>
            </w:r>
            <w:r w:rsidRPr="00D06F78">
              <w:rPr>
                <w:rFonts w:ascii="Verdana" w:hAnsi="Verdana" w:cs="Times New Roman"/>
                <w:b/>
                <w:color w:val="1F497D" w:themeColor="text2"/>
              </w:rPr>
              <w:t xml:space="preserve"> и </w:t>
            </w:r>
            <w:hyperlink r:id="rId8" w:tooltip="Вършачка планина (страницата не съществува)" w:history="1">
              <w:r w:rsidRPr="00D06F78">
                <w:rPr>
                  <w:rStyle w:val="Hyperlink"/>
                  <w:rFonts w:ascii="Verdana" w:hAnsi="Verdana" w:cs="Times New Roman"/>
                  <w:b/>
                  <w:color w:val="1F497D" w:themeColor="text2"/>
                  <w:u w:val="none"/>
                </w:rPr>
                <w:t>Вършачката планина</w:t>
              </w:r>
            </w:hyperlink>
            <w:r w:rsidRPr="00D06F78">
              <w:rPr>
                <w:rFonts w:ascii="Verdana" w:hAnsi="Verdana" w:cs="Times New Roman"/>
                <w:b/>
                <w:color w:val="1F497D" w:themeColor="text2"/>
              </w:rPr>
              <w:t xml:space="preserve">. </w:t>
            </w:r>
            <w:r w:rsidRPr="00D06F78">
              <w:rPr>
                <w:rFonts w:ascii="Verdana" w:eastAsia="Times New Roman" w:hAnsi="Verdana" w:cs="Times New Roman"/>
                <w:b/>
                <w:color w:val="1F497D" w:themeColor="text2"/>
                <w:lang w:eastAsia="bg-BG"/>
              </w:rPr>
              <w:t xml:space="preserve">Ще видите </w:t>
            </w:r>
            <w:r w:rsidRPr="00D06F78">
              <w:rPr>
                <w:rFonts w:ascii="Verdana" w:hAnsi="Verdana" w:cs="Times New Roman"/>
                <w:b/>
                <w:color w:val="1F497D" w:themeColor="text2"/>
              </w:rPr>
              <w:t>Делиблатските пясъчни дюни известни още като „</w:t>
            </w:r>
            <w:r w:rsidR="007D4CE9" w:rsidRPr="00734425">
              <w:rPr>
                <w:rFonts w:ascii="Verdana" w:hAnsi="Verdana" w:cs="Times New Roman"/>
                <w:b/>
                <w:color w:val="1F497D"/>
              </w:rPr>
              <w:t>Европейската С</w:t>
            </w:r>
            <w:r w:rsidRPr="00734425">
              <w:rPr>
                <w:rFonts w:ascii="Verdana" w:hAnsi="Verdana" w:cs="Times New Roman"/>
                <w:b/>
                <w:color w:val="1F497D"/>
              </w:rPr>
              <w:t>ахара</w:t>
            </w:r>
            <w:r w:rsidRPr="00D06F78">
              <w:rPr>
                <w:rFonts w:ascii="Verdana" w:hAnsi="Verdana" w:cs="Times New Roman"/>
                <w:b/>
                <w:color w:val="1F497D" w:themeColor="text2"/>
              </w:rPr>
              <w:t xml:space="preserve">“. </w:t>
            </w:r>
          </w:p>
          <w:p w:rsidR="004A386C" w:rsidRPr="004125DC" w:rsidRDefault="007D4CE9" w:rsidP="00412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Verdana" w:eastAsia="Times New Roman" w:hAnsi="Verdana" w:cs="Times New Roman"/>
                <w:b/>
                <w:color w:val="4F81BD" w:themeColor="accent1"/>
                <w:sz w:val="20"/>
                <w:szCs w:val="20"/>
                <w:lang w:eastAsia="bg-BG"/>
              </w:rPr>
            </w:pPr>
            <w:r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>Характерни</w:t>
            </w:r>
            <w:r w:rsidR="005C75ED"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 xml:space="preserve"> за района</w:t>
            </w:r>
            <w:r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 xml:space="preserve"> </w:t>
            </w:r>
            <w:r w:rsidR="005C75ED"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>са хубавото грозде и лозови масиви, коит</w:t>
            </w:r>
            <w:r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 xml:space="preserve">о се отглеждат в тази област </w:t>
            </w:r>
            <w:r w:rsidR="005C75ED"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>още от</w:t>
            </w:r>
            <w:r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 xml:space="preserve"> XV в</w:t>
            </w:r>
            <w:r w:rsidR="005C75ED" w:rsidRPr="00D06F78">
              <w:rPr>
                <w:rFonts w:ascii="Verdana" w:eastAsia="Times New Roman" w:hAnsi="Verdana" w:cs="Times New Roman"/>
                <w:b/>
                <w:color w:val="1F497D" w:themeColor="text2"/>
                <w:sz w:val="20"/>
                <w:szCs w:val="20"/>
                <w:lang w:eastAsia="bg-BG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86C" w:rsidRDefault="004A386C" w:rsidP="005C75ED">
            <w:pPr>
              <w:ind w:left="1211" w:hanging="1211"/>
              <w:rPr>
                <w:rFonts w:ascii="Arial" w:hAnsi="Arial"/>
              </w:rPr>
            </w:pPr>
          </w:p>
        </w:tc>
      </w:tr>
    </w:tbl>
    <w:p w:rsidR="00A32AAA" w:rsidRDefault="0051383D" w:rsidP="002224FA">
      <w:pPr>
        <w:spacing w:after="0"/>
        <w:rPr>
          <w:rFonts w:ascii="Verdana" w:hAnsi="Verdana"/>
          <w:b/>
          <w:sz w:val="20"/>
          <w:szCs w:val="20"/>
          <w:u w:val="single"/>
        </w:rPr>
      </w:pPr>
      <w:r w:rsidRPr="00D06F78">
        <w:rPr>
          <w:noProof/>
          <w:color w:val="1F497D" w:themeColor="text2"/>
          <w:lang w:eastAsia="bg-BG"/>
        </w:rPr>
        <w:lastRenderedPageBreak/>
        <w:drawing>
          <wp:anchor distT="0" distB="0" distL="114300" distR="114300" simplePos="0" relativeHeight="251662848" behindDoc="1" locked="0" layoutInCell="1" allowOverlap="1" wp14:anchorId="053E75A4" wp14:editId="4833C582">
            <wp:simplePos x="0" y="0"/>
            <wp:positionH relativeFrom="column">
              <wp:posOffset>4015740</wp:posOffset>
            </wp:positionH>
            <wp:positionV relativeFrom="paragraph">
              <wp:posOffset>10160</wp:posOffset>
            </wp:positionV>
            <wp:extent cx="2705100" cy="1752600"/>
            <wp:effectExtent l="0" t="0" r="0" b="0"/>
            <wp:wrapTight wrapText="bothSides">
              <wp:wrapPolygon edited="0">
                <wp:start x="0" y="0"/>
                <wp:lineTo x="0" y="21365"/>
                <wp:lineTo x="21448" y="21365"/>
                <wp:lineTo x="21448" y="0"/>
                <wp:lineTo x="0" y="0"/>
              </wp:wrapPolygon>
            </wp:wrapTight>
            <wp:docPr id="12" name="Picture 12" descr="&amp;Rcy;&amp;iecy;&amp;zcy;&amp;ucy;&amp;lcy;&amp;tcy;&amp;acy;&amp;tcy; &amp;scy; &amp;icy;&amp;zcy;&amp;ocy;&amp;bcy;&amp;rcy;&amp;acy;&amp;zhcy;&amp;iecy;&amp;ncy;&amp;icy;&amp;iecy; &amp;zcy;&amp;acy; vinogradi vrs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&amp;Rcy;&amp;iecy;&amp;zcy;&amp;ucy;&amp;lcy;&amp;tcy;&amp;acy;&amp;tcy; &amp;scy; &amp;icy;&amp;zcy;&amp;ocy;&amp;bcy;&amp;rcy;&amp;acy;&amp;zhcy;&amp;iecy;&amp;ncy;&amp;icy;&amp;iecy; &amp;zcy;&amp;acy; vinogradi vrsa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5036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Преди Втората Световна война  във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 Вършац е имало повече от 1000 изби. Във </w:t>
      </w:r>
      <w:r w:rsidR="004B5036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Вършачките</w:t>
      </w:r>
      <w:r w:rsidR="0048074B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 изби се е пи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е</w:t>
      </w:r>
      <w:r w:rsidR="0048074B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ло на </w:t>
      </w:r>
      <w:r w:rsidR="009340BD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час </w:t>
      </w:r>
      <w:r w:rsidR="0048074B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и метъ</w:t>
      </w:r>
      <w:r w:rsidR="004B5036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р. Вхо</w:t>
      </w:r>
      <w:r w:rsidR="00A62CA5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дните такси от динар или два, са</w:t>
      </w:r>
      <w:r w:rsidR="004B5036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 заплащ</w:t>
      </w:r>
      <w:r w:rsidR="00A62CA5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ани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, </w:t>
      </w:r>
      <w:r w:rsidR="0028400E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за да се пие един или два часа. Ако се 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е </w:t>
      </w:r>
      <w:r w:rsidR="0028400E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пие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ло на метър, това е </w:t>
      </w:r>
      <w:r w:rsidR="00A62CA5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означава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ло, че </w:t>
      </w:r>
      <w:r w:rsidR="004B5036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чашите 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са били подреждани</w:t>
      </w:r>
      <w:r w:rsidR="004B5036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 </w:t>
      </w:r>
      <w:r w:rsidR="00A62CA5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една след друг</w:t>
      </w:r>
      <w:r w:rsidR="0028400E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а в дължина от един до два мет</w:t>
      </w:r>
      <w:r w:rsidR="00A62CA5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ра</w:t>
      </w:r>
      <w:r w:rsidR="00F154CE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 xml:space="preserve">. </w:t>
      </w:r>
      <w:r w:rsidR="004125DC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Хората са изключ</w:t>
      </w:r>
      <w:r w:rsidR="00D4425D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ително приветливи, добронаме</w:t>
      </w:r>
      <w:r w:rsidR="004125DC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рени, красиви и горди с традиции</w:t>
      </w:r>
      <w:r w:rsidR="00D4425D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те си</w:t>
      </w:r>
      <w:r w:rsidR="00B25729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.</w:t>
      </w:r>
      <w:r w:rsidR="00167606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 </w:t>
      </w:r>
      <w:r w:rsidR="0011085E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С</w:t>
      </w:r>
      <w:r w:rsidR="00D06F78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поред една стара легенда, всеки</w:t>
      </w:r>
      <w:r w:rsidR="004125DC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, </w:t>
      </w:r>
      <w:r w:rsidR="0011085E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който отраснал </w:t>
      </w:r>
      <w:r w:rsidR="00D06F78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>е отраснал и обича лозята</w:t>
      </w:r>
      <w:r w:rsidR="006B25DE" w:rsidRPr="00D06F78">
        <w:rPr>
          <w:rFonts w:ascii="Verdana" w:hAnsi="Verdana" w:cs="Times New Roman"/>
          <w:b/>
          <w:color w:val="1F497D" w:themeColor="text2"/>
          <w:sz w:val="20"/>
          <w:szCs w:val="20"/>
        </w:rPr>
        <w:t xml:space="preserve"> казва: „</w:t>
      </w:r>
      <w:r w:rsidR="0011085E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Не мога да разбера хората, които продават виното, защото не знам за тези пари какво по-умно може да се купи“. Сред многото качествени вина, произведени в региона най – хубави са Мускат отонел, Шард</w:t>
      </w:r>
      <w:r w:rsidR="00167606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оне, Пино Бианко Рейн</w:t>
      </w:r>
      <w:r w:rsidR="0011085E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,</w:t>
      </w:r>
      <w:r w:rsidR="00167606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 xml:space="preserve"> </w:t>
      </w:r>
      <w:r w:rsidR="0011085E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Ризлин</w:t>
      </w:r>
      <w:r w:rsidR="00167606" w:rsidRPr="00D06F78">
        <w:rPr>
          <w:rFonts w:ascii="Verdana" w:eastAsia="Times New Roman" w:hAnsi="Verdana" w:cs="Times New Roman"/>
          <w:b/>
          <w:color w:val="1F497D" w:themeColor="text2"/>
          <w:sz w:val="20"/>
          <w:szCs w:val="20"/>
          <w:lang w:eastAsia="bg-BG"/>
        </w:rPr>
        <w:t>г</w:t>
      </w:r>
      <w:r w:rsidR="0011085E" w:rsidRPr="00D06F78">
        <w:rPr>
          <w:rFonts w:ascii="Verdana" w:eastAsia="Times New Roman" w:hAnsi="Verdana" w:cs="Times New Roman"/>
          <w:b/>
          <w:color w:val="4F81BD" w:themeColor="accent1"/>
          <w:sz w:val="20"/>
          <w:szCs w:val="20"/>
          <w:lang w:eastAsia="bg-BG"/>
        </w:rPr>
        <w:t>.</w:t>
      </w:r>
      <w:r w:rsidR="00B25729" w:rsidRPr="004125DC">
        <w:rPr>
          <w:rFonts w:ascii="Verdana" w:eastAsia="Times New Roman" w:hAnsi="Verdana" w:cs="Times New Roman"/>
          <w:color w:val="1F497D" w:themeColor="text2"/>
          <w:sz w:val="20"/>
          <w:szCs w:val="20"/>
          <w:lang w:eastAsia="bg-BG"/>
        </w:rPr>
        <w:t xml:space="preserve"> </w:t>
      </w:r>
    </w:p>
    <w:p w:rsidR="00AC5C60" w:rsidRDefault="00AC5C60" w:rsidP="002224FA">
      <w:pPr>
        <w:spacing w:after="0"/>
        <w:rPr>
          <w:rFonts w:ascii="Verdana" w:hAnsi="Verdana"/>
          <w:b/>
          <w:sz w:val="20"/>
          <w:szCs w:val="20"/>
          <w:u w:val="single"/>
        </w:rPr>
      </w:pPr>
    </w:p>
    <w:p w:rsidR="0001383C" w:rsidRPr="00D73B41" w:rsidRDefault="0001383C" w:rsidP="002224FA">
      <w:pPr>
        <w:spacing w:after="0"/>
        <w:rPr>
          <w:rFonts w:ascii="Verdana" w:hAnsi="Verdana"/>
          <w:b/>
          <w:color w:val="1F497D" w:themeColor="text2"/>
          <w:sz w:val="20"/>
          <w:szCs w:val="20"/>
        </w:rPr>
      </w:pPr>
      <w:r w:rsidRPr="00E775DF">
        <w:rPr>
          <w:rFonts w:ascii="Verdana" w:hAnsi="Verdana"/>
          <w:b/>
          <w:sz w:val="20"/>
          <w:szCs w:val="20"/>
          <w:u w:val="single"/>
        </w:rPr>
        <w:t xml:space="preserve">1 ден </w:t>
      </w:r>
      <w:r w:rsidR="00AC648D">
        <w:rPr>
          <w:rFonts w:ascii="Verdana" w:hAnsi="Verdana"/>
          <w:b/>
          <w:sz w:val="20"/>
          <w:szCs w:val="20"/>
          <w:u w:val="single"/>
          <w:lang w:val="en-US"/>
        </w:rPr>
        <w:t>/</w:t>
      </w:r>
      <w:r w:rsidR="00805FBE">
        <w:rPr>
          <w:rFonts w:ascii="Verdana" w:hAnsi="Verdana"/>
          <w:b/>
          <w:sz w:val="20"/>
          <w:szCs w:val="20"/>
          <w:u w:val="single"/>
        </w:rPr>
        <w:t>26</w:t>
      </w:r>
      <w:r w:rsidR="00AC648D">
        <w:rPr>
          <w:rFonts w:ascii="Verdana" w:hAnsi="Verdana"/>
          <w:b/>
          <w:sz w:val="20"/>
          <w:szCs w:val="20"/>
          <w:u w:val="single"/>
          <w:lang w:val="en-US"/>
        </w:rPr>
        <w:t>.</w:t>
      </w:r>
      <w:r w:rsidR="00805FBE">
        <w:rPr>
          <w:rFonts w:ascii="Verdana" w:hAnsi="Verdana"/>
          <w:b/>
          <w:sz w:val="20"/>
          <w:szCs w:val="20"/>
          <w:u w:val="single"/>
        </w:rPr>
        <w:t>04</w:t>
      </w:r>
      <w:r w:rsidR="00AC648D">
        <w:rPr>
          <w:rFonts w:ascii="Verdana" w:hAnsi="Verdana"/>
          <w:b/>
          <w:sz w:val="20"/>
          <w:szCs w:val="20"/>
          <w:u w:val="single"/>
          <w:lang w:val="en-US"/>
        </w:rPr>
        <w:t>.201</w:t>
      </w:r>
      <w:r w:rsidR="00805FBE">
        <w:rPr>
          <w:rFonts w:ascii="Verdana" w:hAnsi="Verdana"/>
          <w:b/>
          <w:sz w:val="20"/>
          <w:szCs w:val="20"/>
          <w:u w:val="single"/>
        </w:rPr>
        <w:t>9</w:t>
      </w:r>
      <w:r w:rsidRPr="00E775DF">
        <w:rPr>
          <w:rFonts w:ascii="Verdana" w:hAnsi="Verdana"/>
          <w:b/>
          <w:sz w:val="20"/>
          <w:szCs w:val="20"/>
          <w:u w:val="single"/>
          <w:lang w:val="en-US"/>
        </w:rPr>
        <w:t xml:space="preserve"> </w:t>
      </w:r>
      <w:r w:rsidRPr="00E775DF">
        <w:rPr>
          <w:rFonts w:ascii="Verdana" w:hAnsi="Verdana"/>
          <w:b/>
          <w:sz w:val="20"/>
          <w:szCs w:val="20"/>
          <w:u w:val="single"/>
        </w:rPr>
        <w:t>г./</w:t>
      </w:r>
      <w:r w:rsidRPr="009C4D57">
        <w:rPr>
          <w:rFonts w:ascii="Verdana" w:hAnsi="Verdana"/>
          <w:b/>
          <w:sz w:val="20"/>
          <w:szCs w:val="20"/>
        </w:rPr>
        <w:t xml:space="preserve"> </w:t>
      </w:r>
      <w:r w:rsidRPr="00D73B41">
        <w:rPr>
          <w:rFonts w:ascii="Verdana" w:hAnsi="Verdana"/>
          <w:b/>
          <w:color w:val="1F497D" w:themeColor="text2"/>
          <w:sz w:val="20"/>
          <w:szCs w:val="20"/>
        </w:rPr>
        <w:t>София – Вършац</w:t>
      </w:r>
    </w:p>
    <w:p w:rsidR="008D2978" w:rsidRPr="008D2978" w:rsidRDefault="0001383C" w:rsidP="008D2978">
      <w:pPr>
        <w:pStyle w:val="HTMLPreformatted"/>
        <w:rPr>
          <w:rFonts w:ascii="Verdana" w:hAnsi="Verdana"/>
        </w:rPr>
      </w:pPr>
      <w:r w:rsidRPr="009C4D57">
        <w:rPr>
          <w:rFonts w:ascii="Verdana" w:hAnsi="Verdana"/>
        </w:rPr>
        <w:t>О</w:t>
      </w:r>
      <w:r>
        <w:rPr>
          <w:rFonts w:ascii="Verdana" w:hAnsi="Verdana"/>
        </w:rPr>
        <w:t>тпътуване</w:t>
      </w:r>
      <w:r>
        <w:rPr>
          <w:rFonts w:ascii="Verdana" w:hAnsi="Verdana"/>
          <w:lang w:val="en-US"/>
        </w:rPr>
        <w:t xml:space="preserve"> </w:t>
      </w:r>
      <w:r w:rsidRPr="009C4D57">
        <w:rPr>
          <w:rFonts w:ascii="Verdana" w:hAnsi="Verdana"/>
        </w:rPr>
        <w:t>в 09.00 ч.</w:t>
      </w:r>
      <w:r>
        <w:rPr>
          <w:rFonts w:ascii="Verdana" w:hAnsi="Verdana"/>
        </w:rPr>
        <w:t xml:space="preserve"> от София, пл. Св.Ал. Невски,</w:t>
      </w:r>
      <w:r w:rsidRPr="009C4D57">
        <w:rPr>
          <w:rFonts w:ascii="Verdana" w:hAnsi="Verdana"/>
        </w:rPr>
        <w:t xml:space="preserve"> в посока</w:t>
      </w:r>
      <w:r>
        <w:rPr>
          <w:rFonts w:ascii="Verdana" w:hAnsi="Verdana"/>
        </w:rPr>
        <w:t xml:space="preserve"> Калотина – Ниш – Смедерево</w:t>
      </w:r>
      <w:r w:rsidRPr="009C4D57">
        <w:rPr>
          <w:rFonts w:ascii="Verdana" w:hAnsi="Verdana"/>
        </w:rPr>
        <w:t xml:space="preserve">. </w:t>
      </w:r>
      <w:r w:rsidRPr="00C76E52">
        <w:rPr>
          <w:rFonts w:ascii="Verdana" w:hAnsi="Verdana"/>
        </w:rPr>
        <w:t>Пр</w:t>
      </w:r>
      <w:r>
        <w:rPr>
          <w:rFonts w:ascii="Verdana" w:hAnsi="Verdana"/>
        </w:rPr>
        <w:t>истигане в</w:t>
      </w:r>
      <w:r w:rsidR="003B7651">
        <w:rPr>
          <w:rFonts w:ascii="Verdana" w:hAnsi="Verdana"/>
        </w:rPr>
        <w:t>ъв</w:t>
      </w:r>
      <w:r>
        <w:rPr>
          <w:rFonts w:ascii="Verdana" w:hAnsi="Verdana"/>
        </w:rPr>
        <w:t xml:space="preserve"> </w:t>
      </w:r>
      <w:r w:rsidRPr="00C76E52">
        <w:rPr>
          <w:rFonts w:ascii="Verdana" w:hAnsi="Verdana"/>
        </w:rPr>
        <w:t xml:space="preserve"> </w:t>
      </w:r>
      <w:r w:rsidR="003B7651">
        <w:rPr>
          <w:rFonts w:ascii="Verdana" w:hAnsi="Verdana"/>
          <w:b/>
        </w:rPr>
        <w:t>Вършац</w:t>
      </w:r>
      <w:r w:rsidR="008D2978">
        <w:rPr>
          <w:rFonts w:ascii="Verdana" w:hAnsi="Verdana"/>
        </w:rPr>
        <w:t xml:space="preserve">, </w:t>
      </w:r>
      <w:r w:rsidR="008D2978" w:rsidRPr="008D2978">
        <w:rPr>
          <w:rFonts w:ascii="Verdana" w:hAnsi="Verdana"/>
        </w:rPr>
        <w:t xml:space="preserve">един от най-старите и най-красивите </w:t>
      </w:r>
      <w:r w:rsidR="003B7651">
        <w:rPr>
          <w:rFonts w:ascii="Verdana" w:hAnsi="Verdana"/>
        </w:rPr>
        <w:t xml:space="preserve">автентични </w:t>
      </w:r>
      <w:r w:rsidR="008D2978" w:rsidRPr="008D2978">
        <w:rPr>
          <w:rFonts w:ascii="Verdana" w:hAnsi="Verdana"/>
        </w:rPr>
        <w:t>градове във Войводина</w:t>
      </w:r>
      <w:r w:rsidRPr="00C76E52">
        <w:rPr>
          <w:rFonts w:ascii="Verdana" w:hAnsi="Verdana"/>
          <w:b/>
        </w:rPr>
        <w:t>.</w:t>
      </w:r>
      <w:r w:rsidRPr="00C76E52">
        <w:rPr>
          <w:rFonts w:ascii="Verdana" w:hAnsi="Verdana"/>
        </w:rPr>
        <w:t xml:space="preserve"> </w:t>
      </w:r>
      <w:r w:rsidR="008D2978">
        <w:rPr>
          <w:rFonts w:ascii="Verdana" w:hAnsi="Verdana"/>
        </w:rPr>
        <w:t>Р</w:t>
      </w:r>
      <w:r w:rsidR="008D2978" w:rsidRPr="008D2978">
        <w:rPr>
          <w:rFonts w:ascii="Verdana" w:hAnsi="Verdana"/>
        </w:rPr>
        <w:t>азположен на ръба на Панонската равнина, по скл</w:t>
      </w:r>
      <w:r w:rsidR="003B7651">
        <w:rPr>
          <w:rFonts w:ascii="Verdana" w:hAnsi="Verdana"/>
        </w:rPr>
        <w:t>оновете на Вършац планина</w:t>
      </w:r>
      <w:r w:rsidR="008D2978">
        <w:rPr>
          <w:rFonts w:ascii="Verdana" w:eastAsia="Times New Roman" w:hAnsi="Verdana" w:cs="Times New Roman"/>
          <w:color w:val="000000" w:themeColor="text1"/>
          <w:lang w:eastAsia="bg-BG"/>
        </w:rPr>
        <w:t xml:space="preserve">, той </w:t>
      </w:r>
      <w:r w:rsidRPr="0001383C">
        <w:rPr>
          <w:rFonts w:ascii="Verdana" w:eastAsia="Times New Roman" w:hAnsi="Verdana" w:cs="Times New Roman"/>
          <w:color w:val="000000" w:themeColor="text1"/>
          <w:lang w:eastAsia="bg-BG"/>
        </w:rPr>
        <w:t>впечатлява със старинната си архитектура под влияние на унгарската култура</w:t>
      </w:r>
      <w:r w:rsidRPr="0001383C">
        <w:rPr>
          <w:rFonts w:ascii="Verdana" w:eastAsia="Times New Roman" w:hAnsi="Verdana" w:cs="Times New Roman"/>
          <w:color w:val="1F497D" w:themeColor="text2"/>
          <w:lang w:eastAsia="bg-BG"/>
        </w:rPr>
        <w:t>.</w:t>
      </w:r>
      <w:r w:rsidRPr="00D06F78">
        <w:rPr>
          <w:rFonts w:ascii="Verdana" w:eastAsia="Times New Roman" w:hAnsi="Verdana" w:cs="Times New Roman"/>
          <w:b/>
          <w:color w:val="1F497D" w:themeColor="text2"/>
          <w:lang w:eastAsia="bg-BG"/>
        </w:rPr>
        <w:t xml:space="preserve"> </w:t>
      </w:r>
    </w:p>
    <w:p w:rsidR="00D06F78" w:rsidRDefault="0001383C" w:rsidP="0001383C">
      <w:pPr>
        <w:rPr>
          <w:rFonts w:ascii="Verdana" w:eastAsia="Times New Roman" w:hAnsi="Verdana" w:cs="Times New Roman"/>
          <w:b/>
          <w:sz w:val="20"/>
          <w:szCs w:val="20"/>
          <w:lang w:eastAsia="bg-BG"/>
        </w:rPr>
      </w:pPr>
      <w:r w:rsidRPr="009C4D57">
        <w:rPr>
          <w:rFonts w:ascii="Verdana" w:hAnsi="Verdana"/>
          <w:sz w:val="20"/>
          <w:szCs w:val="20"/>
        </w:rPr>
        <w:t xml:space="preserve">Настаняване в </w:t>
      </w:r>
      <w:r w:rsidRPr="00494927">
        <w:rPr>
          <w:rFonts w:ascii="Verdana" w:hAnsi="Verdana"/>
          <w:b/>
          <w:sz w:val="20"/>
          <w:szCs w:val="20"/>
        </w:rPr>
        <w:t xml:space="preserve">хотел </w:t>
      </w:r>
      <w:r>
        <w:rPr>
          <w:rFonts w:ascii="Verdana" w:hAnsi="Verdana"/>
          <w:b/>
          <w:sz w:val="20"/>
          <w:szCs w:val="20"/>
          <w:lang w:val="en-US"/>
        </w:rPr>
        <w:t>SRBIJA – 3</w:t>
      </w:r>
      <w:r w:rsidRPr="00494927">
        <w:rPr>
          <w:rFonts w:ascii="Verdana" w:hAnsi="Verdana"/>
          <w:b/>
          <w:sz w:val="20"/>
          <w:szCs w:val="20"/>
          <w:lang w:val="en-US"/>
        </w:rPr>
        <w:t>***</w:t>
      </w:r>
      <w:r>
        <w:rPr>
          <w:rFonts w:ascii="Verdana" w:hAnsi="Verdana"/>
          <w:b/>
          <w:sz w:val="20"/>
          <w:szCs w:val="20"/>
          <w:lang w:val="en-US"/>
        </w:rPr>
        <w:t xml:space="preserve"> </w:t>
      </w:r>
      <w:r w:rsidRPr="00D73B41">
        <w:rPr>
          <w:rFonts w:ascii="Verdana" w:hAnsi="Verdana"/>
          <w:b/>
          <w:color w:val="1F497D" w:themeColor="text2"/>
          <w:sz w:val="20"/>
          <w:szCs w:val="20"/>
          <w:lang w:val="en-US"/>
        </w:rPr>
        <w:t>(</w:t>
      </w:r>
      <w:hyperlink r:id="rId10" w:history="1">
        <w:r w:rsidR="00D73B41" w:rsidRPr="00D73B41">
          <w:rPr>
            <w:rStyle w:val="Hyperlink"/>
            <w:rFonts w:ascii="Verdana" w:hAnsi="Verdana"/>
            <w:b/>
            <w:color w:val="1F497D" w:themeColor="text2"/>
            <w:sz w:val="20"/>
            <w:szCs w:val="20"/>
          </w:rPr>
          <w:t>www.</w:t>
        </w:r>
        <w:r w:rsidR="00D73B41" w:rsidRPr="00D73B41">
          <w:rPr>
            <w:rStyle w:val="Hyperlink"/>
            <w:rFonts w:ascii="Verdana" w:hAnsi="Verdana"/>
            <w:b/>
            <w:bCs/>
            <w:color w:val="1F497D" w:themeColor="text2"/>
            <w:sz w:val="20"/>
            <w:szCs w:val="20"/>
          </w:rPr>
          <w:t>hotel</w:t>
        </w:r>
        <w:r w:rsidR="00D73B41" w:rsidRPr="00D73B41">
          <w:rPr>
            <w:rStyle w:val="Hyperlink"/>
            <w:rFonts w:ascii="Verdana" w:hAnsi="Verdana"/>
            <w:b/>
            <w:color w:val="1F497D" w:themeColor="text2"/>
            <w:sz w:val="20"/>
            <w:szCs w:val="20"/>
            <w:lang w:val="en-US"/>
          </w:rPr>
          <w:t>srbija</w:t>
        </w:r>
        <w:r w:rsidR="00D73B41" w:rsidRPr="00D73B41">
          <w:rPr>
            <w:rStyle w:val="Hyperlink"/>
            <w:rFonts w:ascii="Verdana" w:hAnsi="Verdana"/>
            <w:b/>
            <w:color w:val="1F497D" w:themeColor="text2"/>
            <w:sz w:val="20"/>
            <w:szCs w:val="20"/>
          </w:rPr>
          <w:t>.</w:t>
        </w:r>
        <w:r w:rsidR="00D73B41" w:rsidRPr="00D73B41">
          <w:rPr>
            <w:rStyle w:val="Hyperlink"/>
            <w:rFonts w:ascii="Verdana" w:hAnsi="Verdana"/>
            <w:b/>
            <w:color w:val="1F497D" w:themeColor="text2"/>
            <w:sz w:val="20"/>
            <w:szCs w:val="20"/>
            <w:lang w:val="en-US"/>
          </w:rPr>
          <w:t>rs</w:t>
        </w:r>
      </w:hyperlink>
      <w:r w:rsidRPr="00D73B41">
        <w:rPr>
          <w:rStyle w:val="HTMLCite"/>
          <w:rFonts w:ascii="Verdana" w:hAnsi="Verdana"/>
          <w:b/>
          <w:i w:val="0"/>
          <w:color w:val="1F497D" w:themeColor="text2"/>
          <w:sz w:val="20"/>
          <w:szCs w:val="20"/>
          <w:lang w:val="en-US"/>
        </w:rPr>
        <w:t>)</w:t>
      </w:r>
      <w:r w:rsidRPr="00D73B41">
        <w:rPr>
          <w:rFonts w:ascii="Verdana" w:hAnsi="Verdana"/>
          <w:b/>
          <w:color w:val="1F497D" w:themeColor="text2"/>
          <w:sz w:val="20"/>
          <w:szCs w:val="20"/>
        </w:rPr>
        <w:t>.</w:t>
      </w:r>
      <w:r w:rsidR="00D73B41" w:rsidRPr="00D73B41">
        <w:rPr>
          <w:rFonts w:ascii="Verdana" w:hAnsi="Verdana"/>
          <w:b/>
          <w:color w:val="1F497D" w:themeColor="text2"/>
          <w:sz w:val="20"/>
          <w:szCs w:val="20"/>
        </w:rPr>
        <w:t xml:space="preserve"> </w:t>
      </w:r>
      <w:r w:rsidR="00D73B41" w:rsidRPr="00D73B41">
        <w:rPr>
          <w:rFonts w:ascii="Verdana" w:eastAsia="Times New Roman" w:hAnsi="Verdana" w:cs="Times New Roman"/>
          <w:b/>
          <w:sz w:val="20"/>
          <w:szCs w:val="20"/>
          <w:lang w:eastAsia="bg-BG"/>
        </w:rPr>
        <w:t>Вечеря</w:t>
      </w:r>
      <w:r w:rsidR="00B8230E"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 в ресторанта на хотела</w:t>
      </w:r>
      <w:r w:rsidR="00D73B41" w:rsidRPr="00D73B41">
        <w:rPr>
          <w:rFonts w:ascii="Verdana" w:eastAsia="Times New Roman" w:hAnsi="Verdana" w:cs="Times New Roman"/>
          <w:b/>
          <w:sz w:val="20"/>
          <w:szCs w:val="20"/>
          <w:lang w:eastAsia="bg-BG"/>
        </w:rPr>
        <w:t>. Нощувка.</w:t>
      </w:r>
    </w:p>
    <w:p w:rsidR="00D73B41" w:rsidRDefault="009E4C25" w:rsidP="00D73B41">
      <w:pPr>
        <w:rPr>
          <w:rFonts w:ascii="Verdana" w:hAnsi="Verdana"/>
          <w:b/>
          <w:color w:val="1F497D" w:themeColor="text2"/>
          <w:sz w:val="20"/>
          <w:szCs w:val="20"/>
        </w:rPr>
      </w:pPr>
      <w:r>
        <w:rPr>
          <w:rFonts w:ascii="Verdana" w:hAnsi="Verdana"/>
          <w:b/>
          <w:sz w:val="20"/>
          <w:szCs w:val="20"/>
          <w:u w:val="single"/>
          <w:lang w:val="en-US"/>
        </w:rPr>
        <w:t>2</w:t>
      </w:r>
      <w:r w:rsidR="00D73B41" w:rsidRPr="00E775DF">
        <w:rPr>
          <w:rFonts w:ascii="Verdana" w:hAnsi="Verdana"/>
          <w:b/>
          <w:sz w:val="20"/>
          <w:szCs w:val="20"/>
          <w:u w:val="single"/>
        </w:rPr>
        <w:t xml:space="preserve"> ден </w:t>
      </w:r>
      <w:r w:rsidR="00AC648D">
        <w:rPr>
          <w:rFonts w:ascii="Verdana" w:hAnsi="Verdana"/>
          <w:b/>
          <w:sz w:val="20"/>
          <w:szCs w:val="20"/>
          <w:u w:val="single"/>
          <w:lang w:val="en-US"/>
        </w:rPr>
        <w:t>/</w:t>
      </w:r>
      <w:r w:rsidR="00805FBE">
        <w:rPr>
          <w:rFonts w:ascii="Verdana" w:hAnsi="Verdana"/>
          <w:b/>
          <w:sz w:val="20"/>
          <w:szCs w:val="20"/>
          <w:u w:val="single"/>
        </w:rPr>
        <w:t>27</w:t>
      </w:r>
      <w:r w:rsidR="00AC648D">
        <w:rPr>
          <w:rFonts w:ascii="Verdana" w:hAnsi="Verdana"/>
          <w:b/>
          <w:sz w:val="20"/>
          <w:szCs w:val="20"/>
          <w:u w:val="single"/>
          <w:lang w:val="en-US"/>
        </w:rPr>
        <w:t>.</w:t>
      </w:r>
      <w:r w:rsidR="00805FBE">
        <w:rPr>
          <w:rFonts w:ascii="Verdana" w:hAnsi="Verdana"/>
          <w:b/>
          <w:sz w:val="20"/>
          <w:szCs w:val="20"/>
          <w:u w:val="single"/>
        </w:rPr>
        <w:t>04</w:t>
      </w:r>
      <w:r w:rsidR="00AC648D">
        <w:rPr>
          <w:rFonts w:ascii="Verdana" w:hAnsi="Verdana"/>
          <w:b/>
          <w:sz w:val="20"/>
          <w:szCs w:val="20"/>
          <w:u w:val="single"/>
          <w:lang w:val="en-US"/>
        </w:rPr>
        <w:t>.201</w:t>
      </w:r>
      <w:r w:rsidR="00805FBE">
        <w:rPr>
          <w:rFonts w:ascii="Verdana" w:hAnsi="Verdana"/>
          <w:b/>
          <w:sz w:val="20"/>
          <w:szCs w:val="20"/>
          <w:u w:val="single"/>
        </w:rPr>
        <w:t>9</w:t>
      </w:r>
      <w:r w:rsidR="00D73B41" w:rsidRPr="00E775DF">
        <w:rPr>
          <w:rFonts w:ascii="Verdana" w:hAnsi="Verdana"/>
          <w:b/>
          <w:sz w:val="20"/>
          <w:szCs w:val="20"/>
          <w:u w:val="single"/>
          <w:lang w:val="en-US"/>
        </w:rPr>
        <w:t xml:space="preserve"> </w:t>
      </w:r>
      <w:r w:rsidR="00D73B41" w:rsidRPr="00E775DF">
        <w:rPr>
          <w:rFonts w:ascii="Verdana" w:hAnsi="Verdana"/>
          <w:b/>
          <w:sz w:val="20"/>
          <w:szCs w:val="20"/>
          <w:u w:val="single"/>
        </w:rPr>
        <w:t>г</w:t>
      </w:r>
      <w:proofErr w:type="gramStart"/>
      <w:r w:rsidR="00D73B41" w:rsidRPr="00E775DF">
        <w:rPr>
          <w:rFonts w:ascii="Verdana" w:hAnsi="Verdana"/>
          <w:b/>
          <w:sz w:val="20"/>
          <w:szCs w:val="20"/>
          <w:u w:val="single"/>
        </w:rPr>
        <w:t>./</w:t>
      </w:r>
      <w:proofErr w:type="gramEnd"/>
      <w:r w:rsidR="00D73B41" w:rsidRPr="009C4D57">
        <w:rPr>
          <w:rFonts w:ascii="Verdana" w:hAnsi="Verdana"/>
          <w:b/>
          <w:sz w:val="20"/>
          <w:szCs w:val="20"/>
        </w:rPr>
        <w:t xml:space="preserve"> </w:t>
      </w:r>
      <w:r w:rsidR="00D73B41" w:rsidRPr="00D73B41">
        <w:rPr>
          <w:rFonts w:ascii="Verdana" w:hAnsi="Verdana"/>
          <w:b/>
          <w:color w:val="1F497D" w:themeColor="text2"/>
          <w:sz w:val="20"/>
          <w:szCs w:val="20"/>
        </w:rPr>
        <w:t>Вършац</w:t>
      </w:r>
      <w:r w:rsidR="00AC648D">
        <w:rPr>
          <w:rFonts w:ascii="Verdana" w:hAnsi="Verdana"/>
          <w:b/>
          <w:color w:val="1F497D" w:themeColor="text2"/>
          <w:sz w:val="20"/>
          <w:szCs w:val="20"/>
        </w:rPr>
        <w:t xml:space="preserve"> - Тимишоара</w:t>
      </w:r>
    </w:p>
    <w:p w:rsidR="00AC648D" w:rsidRDefault="00AC648D" w:rsidP="00D73B41">
      <w:pPr>
        <w:rPr>
          <w:rFonts w:ascii="Verdana" w:eastAsia="Times New Roman" w:hAnsi="Verdana" w:cs="Times New Roman"/>
          <w:b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eastAsia="bg-BG"/>
        </w:rPr>
        <w:t>Закуска</w:t>
      </w:r>
      <w:r w:rsidRPr="00EC5CCA">
        <w:rPr>
          <w:rFonts w:ascii="Verdana" w:eastAsia="Times New Roman" w:hAnsi="Verdana" w:cs="Times New Roman"/>
          <w:b/>
          <w:sz w:val="20"/>
          <w:szCs w:val="20"/>
          <w:lang w:eastAsia="bg-BG"/>
        </w:rPr>
        <w:t>.</w:t>
      </w:r>
      <w:r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 </w:t>
      </w:r>
      <w:r w:rsidR="00230F1A" w:rsidRPr="009D5451">
        <w:rPr>
          <w:rFonts w:ascii="Verdana" w:hAnsi="Verdana"/>
          <w:sz w:val="20"/>
          <w:szCs w:val="20"/>
        </w:rPr>
        <w:t xml:space="preserve">Свободен ден или по желание и срещу допълнително заплащане екскурзия до </w:t>
      </w:r>
      <w:r w:rsidR="00FA115C" w:rsidRPr="00FA115C">
        <w:rPr>
          <w:rFonts w:ascii="Verdana" w:hAnsi="Verdana"/>
          <w:sz w:val="20"/>
          <w:szCs w:val="20"/>
        </w:rPr>
        <w:t>най</w:t>
      </w:r>
      <w:r w:rsidR="00560FF6">
        <w:rPr>
          <w:rFonts w:ascii="Verdana" w:hAnsi="Verdana"/>
          <w:sz w:val="20"/>
          <w:szCs w:val="20"/>
        </w:rPr>
        <w:t xml:space="preserve"> - големия</w:t>
      </w:r>
      <w:r w:rsidR="00FA115C" w:rsidRPr="00FA115C">
        <w:rPr>
          <w:rFonts w:ascii="Verdana" w:hAnsi="Verdana"/>
          <w:sz w:val="20"/>
          <w:szCs w:val="20"/>
        </w:rPr>
        <w:t xml:space="preserve"> град в живописната румънска област Трансилвания</w:t>
      </w:r>
      <w:r w:rsidR="00FA115C">
        <w:t xml:space="preserve"> </w:t>
      </w:r>
      <w:r w:rsidR="00230F1A">
        <w:rPr>
          <w:rFonts w:ascii="Verdana" w:eastAsia="Times New Roman" w:hAnsi="Verdana" w:cs="Times New Roman"/>
          <w:sz w:val="20"/>
          <w:szCs w:val="20"/>
          <w:lang w:eastAsia="bg-BG"/>
        </w:rPr>
        <w:t>-</w:t>
      </w:r>
      <w:r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 Тимишоара.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Отпътуване с автобус, </w:t>
      </w:r>
      <w:r w:rsidR="00230F1A">
        <w:rPr>
          <w:rFonts w:ascii="Verdana" w:eastAsia="Times New Roman" w:hAnsi="Verdana" w:cs="Times New Roman"/>
          <w:sz w:val="20"/>
          <w:szCs w:val="20"/>
          <w:lang w:eastAsia="bg-BG"/>
        </w:rPr>
        <w:t>пристигане и начало</w:t>
      </w:r>
      <w:r w:rsidR="00DC2A24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на туристическата обиколка на града. </w:t>
      </w:r>
      <w:r w:rsidR="00DC2A24" w:rsidRPr="00DC2A24">
        <w:rPr>
          <w:rFonts w:ascii="Verdana" w:hAnsi="Verdana"/>
          <w:sz w:val="20"/>
          <w:szCs w:val="20"/>
        </w:rPr>
        <w:t>Историческият център на Тимишоара е разположен между двете главни</w:t>
      </w:r>
      <w:r w:rsidR="00560FF6">
        <w:rPr>
          <w:rFonts w:ascii="Verdana" w:hAnsi="Verdana"/>
          <w:sz w:val="20"/>
          <w:szCs w:val="20"/>
        </w:rPr>
        <w:t xml:space="preserve"> туристически забележителности на</w:t>
      </w:r>
      <w:r w:rsidR="00DC2A24" w:rsidRPr="00DC2A24">
        <w:rPr>
          <w:rFonts w:ascii="Verdana" w:hAnsi="Verdana"/>
          <w:sz w:val="20"/>
          <w:szCs w:val="20"/>
        </w:rPr>
        <w:t xml:space="preserve"> гр</w:t>
      </w:r>
      <w:r w:rsidR="00AC5C60">
        <w:rPr>
          <w:rFonts w:ascii="Verdana" w:hAnsi="Verdana"/>
          <w:sz w:val="20"/>
          <w:szCs w:val="20"/>
        </w:rPr>
        <w:t>ада – Православната катедрала „</w:t>
      </w:r>
      <w:r w:rsidR="00DC2A24" w:rsidRPr="00DC2A24">
        <w:rPr>
          <w:rFonts w:ascii="Verdana" w:hAnsi="Verdana"/>
          <w:sz w:val="20"/>
          <w:szCs w:val="20"/>
        </w:rPr>
        <w:t>Три светители” и Градската опера, издигната през XIX в. Между двете сгради се намира главния</w:t>
      </w:r>
      <w:r w:rsidR="00560FF6">
        <w:rPr>
          <w:rFonts w:ascii="Verdana" w:hAnsi="Verdana"/>
          <w:sz w:val="20"/>
          <w:szCs w:val="20"/>
        </w:rPr>
        <w:t>т</w:t>
      </w:r>
      <w:r w:rsidR="00DC2A24" w:rsidRPr="00DC2A24">
        <w:rPr>
          <w:rFonts w:ascii="Verdana" w:hAnsi="Verdana"/>
          <w:sz w:val="20"/>
          <w:szCs w:val="20"/>
        </w:rPr>
        <w:t xml:space="preserve"> площад на града – Площадът на Победата, осеян с фонтани и прекрасни декоративни градини. Културна забележителност, запазена от по-старо време, е Замъкът на Хуниади, построен още през XV в. от унгарския пълков</w:t>
      </w:r>
      <w:r w:rsidR="00560FF6">
        <w:rPr>
          <w:rFonts w:ascii="Verdana" w:hAnsi="Verdana"/>
          <w:sz w:val="20"/>
          <w:szCs w:val="20"/>
        </w:rPr>
        <w:t>одец Януш Хуниади. На север от П</w:t>
      </w:r>
      <w:r w:rsidR="00DC2A24" w:rsidRPr="00DC2A24">
        <w:rPr>
          <w:rFonts w:ascii="Verdana" w:hAnsi="Verdana"/>
          <w:sz w:val="20"/>
          <w:szCs w:val="20"/>
        </w:rPr>
        <w:t>лощада на Победата се намира красивия</w:t>
      </w:r>
      <w:r w:rsidR="00560FF6">
        <w:rPr>
          <w:rFonts w:ascii="Verdana" w:hAnsi="Verdana"/>
          <w:sz w:val="20"/>
          <w:szCs w:val="20"/>
        </w:rPr>
        <w:t>т</w:t>
      </w:r>
      <w:r w:rsidR="00DC2A24" w:rsidRPr="00DC2A24">
        <w:rPr>
          <w:rFonts w:ascii="Verdana" w:hAnsi="Verdana"/>
          <w:sz w:val="20"/>
          <w:szCs w:val="20"/>
        </w:rPr>
        <w:t xml:space="preserve"> площад Унирии, който впечатлява с разкошните ба</w:t>
      </w:r>
      <w:r w:rsidR="00DC2A24">
        <w:rPr>
          <w:rFonts w:ascii="Verdana" w:hAnsi="Verdana"/>
          <w:sz w:val="20"/>
          <w:szCs w:val="20"/>
        </w:rPr>
        <w:t>рокови сгради от XVIII и XIX в.</w:t>
      </w:r>
      <w:r w:rsidR="00DC2A24">
        <w:rPr>
          <w:rFonts w:ascii="Verdana" w:hAnsi="Verdana"/>
          <w:sz w:val="20"/>
          <w:szCs w:val="20"/>
          <w:lang w:val="en-US"/>
        </w:rPr>
        <w:t xml:space="preserve"> </w:t>
      </w:r>
      <w:r w:rsidR="00DC2A24" w:rsidRPr="00AC5C60">
        <w:rPr>
          <w:rFonts w:ascii="Verdana" w:eastAsia="Times New Roman" w:hAnsi="Verdana" w:cs="Times New Roman"/>
          <w:sz w:val="20"/>
          <w:szCs w:val="20"/>
          <w:lang w:eastAsia="bg-BG"/>
        </w:rPr>
        <w:t>Свободно време</w:t>
      </w:r>
      <w:r w:rsidR="008E49BD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8E49BD" w:rsidRPr="008E49BD">
        <w:rPr>
          <w:rFonts w:ascii="Verdana" w:eastAsia="Times New Roman" w:hAnsi="Verdana" w:cs="Times New Roman"/>
          <w:color w:val="FF0000"/>
          <w:sz w:val="20"/>
          <w:szCs w:val="20"/>
          <w:lang w:eastAsia="bg-BG"/>
        </w:rPr>
        <w:t>за разходка и обяд</w:t>
      </w:r>
      <w:r w:rsidR="00DC2A24" w:rsidRPr="008E49BD">
        <w:rPr>
          <w:rFonts w:ascii="Verdana" w:eastAsia="Times New Roman" w:hAnsi="Verdana" w:cs="Times New Roman"/>
          <w:color w:val="FF0000"/>
          <w:sz w:val="20"/>
          <w:szCs w:val="20"/>
          <w:lang w:eastAsia="bg-BG"/>
        </w:rPr>
        <w:t>.</w:t>
      </w:r>
      <w:r w:rsidR="00560FF6" w:rsidRPr="008E49BD">
        <w:rPr>
          <w:rFonts w:ascii="Verdana" w:eastAsia="Times New Roman" w:hAnsi="Verdana" w:cs="Times New Roman"/>
          <w:color w:val="FF0000"/>
          <w:sz w:val="20"/>
          <w:szCs w:val="20"/>
          <w:lang w:eastAsia="bg-BG"/>
        </w:rPr>
        <w:t xml:space="preserve"> </w:t>
      </w:r>
      <w:r w:rsidR="00EF62D8" w:rsidRPr="00AC5C60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Връщане в хотела. </w:t>
      </w:r>
      <w:r w:rsidR="00EF62D8" w:rsidRPr="00AC5C60">
        <w:rPr>
          <w:rFonts w:ascii="Verdana" w:eastAsia="Times New Roman" w:hAnsi="Verdana" w:cs="Times New Roman"/>
          <w:b/>
          <w:sz w:val="20"/>
          <w:szCs w:val="20"/>
          <w:lang w:eastAsia="bg-BG"/>
        </w:rPr>
        <w:t>Вечеря.</w:t>
      </w:r>
      <w:r w:rsidR="00AC5C60"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 Нощувка.</w:t>
      </w:r>
    </w:p>
    <w:p w:rsidR="00560FF6" w:rsidRPr="00F34668" w:rsidRDefault="00734425" w:rsidP="00734425">
      <w:pPr>
        <w:spacing w:after="0"/>
        <w:rPr>
          <w:rFonts w:ascii="Monotype Corsiva" w:hAnsi="Monotype Corsiva"/>
          <w:b/>
          <w:color w:val="FF0000"/>
          <w:sz w:val="96"/>
          <w:szCs w:val="96"/>
        </w:rPr>
      </w:pPr>
      <w:r w:rsidRPr="00D73B41">
        <w:rPr>
          <w:rFonts w:ascii="Verdana" w:hAnsi="Verdana"/>
          <w:noProof/>
          <w:sz w:val="20"/>
          <w:szCs w:val="20"/>
          <w:lang w:eastAsia="bg-BG"/>
        </w:rPr>
        <w:drawing>
          <wp:anchor distT="0" distB="0" distL="114300" distR="114300" simplePos="0" relativeHeight="251665920" behindDoc="1" locked="0" layoutInCell="1" allowOverlap="1" wp14:anchorId="356A4D43" wp14:editId="4A22DC94">
            <wp:simplePos x="0" y="0"/>
            <wp:positionH relativeFrom="margin">
              <wp:posOffset>4815840</wp:posOffset>
            </wp:positionH>
            <wp:positionV relativeFrom="paragraph">
              <wp:posOffset>1301750</wp:posOffset>
            </wp:positionV>
            <wp:extent cx="1868170" cy="1241425"/>
            <wp:effectExtent l="0" t="0" r="0" b="0"/>
            <wp:wrapTight wrapText="bothSides">
              <wp:wrapPolygon edited="0">
                <wp:start x="0" y="0"/>
                <wp:lineTo x="0" y="21213"/>
                <wp:lineTo x="21365" y="21213"/>
                <wp:lineTo x="21365" y="0"/>
                <wp:lineTo x="0" y="0"/>
              </wp:wrapPolygon>
            </wp:wrapTight>
            <wp:docPr id="6" name="Picture 6" descr="Saborna crk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borna crkv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4C25">
        <w:rPr>
          <w:rFonts w:ascii="Verdana" w:hAnsi="Verdana"/>
          <w:b/>
          <w:sz w:val="20"/>
          <w:szCs w:val="20"/>
          <w:u w:val="single"/>
          <w:lang w:val="en-US"/>
        </w:rPr>
        <w:t>3</w:t>
      </w:r>
      <w:r w:rsidR="00560FF6" w:rsidRPr="00EC5CCA">
        <w:rPr>
          <w:rFonts w:ascii="Verdana" w:hAnsi="Verdana"/>
          <w:b/>
          <w:sz w:val="20"/>
          <w:szCs w:val="20"/>
          <w:u w:val="single"/>
        </w:rPr>
        <w:t xml:space="preserve"> ден </w:t>
      </w:r>
      <w:r w:rsidR="00560FF6" w:rsidRPr="00EC5CCA">
        <w:rPr>
          <w:rFonts w:ascii="Verdana" w:hAnsi="Verdana"/>
          <w:b/>
          <w:sz w:val="20"/>
          <w:szCs w:val="20"/>
          <w:u w:val="single"/>
          <w:lang w:val="en-US"/>
        </w:rPr>
        <w:t>/</w:t>
      </w:r>
      <w:r w:rsidR="00805FBE">
        <w:rPr>
          <w:rFonts w:ascii="Verdana" w:hAnsi="Verdana"/>
          <w:b/>
          <w:sz w:val="20"/>
          <w:szCs w:val="20"/>
          <w:u w:val="single"/>
          <w:lang w:val="en-US"/>
        </w:rPr>
        <w:t>28</w:t>
      </w:r>
      <w:r w:rsidR="00560FF6" w:rsidRPr="00EC5CCA">
        <w:rPr>
          <w:rFonts w:ascii="Verdana" w:hAnsi="Verdana"/>
          <w:b/>
          <w:sz w:val="20"/>
          <w:szCs w:val="20"/>
          <w:u w:val="single"/>
          <w:lang w:val="en-US"/>
        </w:rPr>
        <w:t>.</w:t>
      </w:r>
      <w:r w:rsidR="00560FF6">
        <w:rPr>
          <w:rFonts w:ascii="Verdana" w:hAnsi="Verdana"/>
          <w:b/>
          <w:sz w:val="20"/>
          <w:szCs w:val="20"/>
          <w:u w:val="single"/>
        </w:rPr>
        <w:t>0</w:t>
      </w:r>
      <w:r w:rsidR="00805FBE">
        <w:rPr>
          <w:rFonts w:ascii="Verdana" w:hAnsi="Verdana"/>
          <w:b/>
          <w:sz w:val="20"/>
          <w:szCs w:val="20"/>
          <w:u w:val="single"/>
          <w:lang w:val="en-US"/>
        </w:rPr>
        <w:t>4</w:t>
      </w:r>
      <w:r w:rsidR="00560FF6" w:rsidRPr="00EC5CCA">
        <w:rPr>
          <w:rFonts w:ascii="Verdana" w:hAnsi="Verdana"/>
          <w:b/>
          <w:sz w:val="20"/>
          <w:szCs w:val="20"/>
          <w:u w:val="single"/>
          <w:lang w:val="en-US"/>
        </w:rPr>
        <w:t>.201</w:t>
      </w:r>
      <w:r w:rsidR="00805FBE">
        <w:rPr>
          <w:rFonts w:ascii="Verdana" w:hAnsi="Verdana"/>
          <w:b/>
          <w:sz w:val="20"/>
          <w:szCs w:val="20"/>
          <w:u w:val="single"/>
        </w:rPr>
        <w:t>9</w:t>
      </w:r>
      <w:r w:rsidR="00560FF6" w:rsidRPr="00EC5CCA">
        <w:rPr>
          <w:rFonts w:ascii="Verdana" w:hAnsi="Verdana"/>
          <w:b/>
          <w:sz w:val="20"/>
          <w:szCs w:val="20"/>
          <w:u w:val="single"/>
          <w:lang w:val="en-US"/>
        </w:rPr>
        <w:t xml:space="preserve"> </w:t>
      </w:r>
      <w:r w:rsidR="00560FF6" w:rsidRPr="00EC5CCA">
        <w:rPr>
          <w:rFonts w:ascii="Verdana" w:hAnsi="Verdana"/>
          <w:b/>
          <w:sz w:val="20"/>
          <w:szCs w:val="20"/>
          <w:u w:val="single"/>
        </w:rPr>
        <w:t>г</w:t>
      </w:r>
      <w:proofErr w:type="gramStart"/>
      <w:r w:rsidR="00560FF6" w:rsidRPr="00EC5CCA">
        <w:rPr>
          <w:rFonts w:ascii="Verdana" w:hAnsi="Verdana"/>
          <w:b/>
          <w:sz w:val="20"/>
          <w:szCs w:val="20"/>
          <w:u w:val="single"/>
        </w:rPr>
        <w:t>./</w:t>
      </w:r>
      <w:proofErr w:type="gramEnd"/>
      <w:r w:rsidR="00560FF6" w:rsidRPr="00AC648D">
        <w:rPr>
          <w:rFonts w:ascii="Verdana" w:hAnsi="Verdana"/>
          <w:b/>
          <w:color w:val="1F497D" w:themeColor="text2"/>
          <w:sz w:val="20"/>
          <w:szCs w:val="20"/>
        </w:rPr>
        <w:t xml:space="preserve"> </w:t>
      </w:r>
      <w:r w:rsidR="00560FF6" w:rsidRPr="00D73B41">
        <w:rPr>
          <w:rFonts w:ascii="Verdana" w:hAnsi="Verdana"/>
          <w:b/>
          <w:color w:val="1F497D" w:themeColor="text2"/>
          <w:sz w:val="20"/>
          <w:szCs w:val="20"/>
        </w:rPr>
        <w:t>Вършац</w:t>
      </w:r>
      <w:r w:rsidR="00560FF6">
        <w:rPr>
          <w:rFonts w:ascii="Verdana" w:hAnsi="Verdana"/>
          <w:b/>
          <w:color w:val="1F497D" w:themeColor="text2"/>
          <w:sz w:val="20"/>
          <w:szCs w:val="20"/>
        </w:rPr>
        <w:t xml:space="preserve"> - </w:t>
      </w:r>
      <w:r w:rsidR="00805FBE" w:rsidRPr="00F34668">
        <w:rPr>
          <w:rFonts w:ascii="Monotype Corsiva" w:hAnsi="Monotype Corsiva" w:cs="Arial"/>
          <w:color w:val="FF0000"/>
          <w:sz w:val="96"/>
          <w:szCs w:val="96"/>
        </w:rPr>
        <w:t xml:space="preserve">Срећан </w:t>
      </w:r>
      <w:r w:rsidR="00805FBE" w:rsidRPr="00F34668">
        <w:rPr>
          <w:rFonts w:ascii="Monotype Corsiva" w:hAnsi="Monotype Corsiva" w:cs="Arial"/>
          <w:b/>
          <w:bCs/>
          <w:color w:val="FF0000"/>
          <w:sz w:val="96"/>
          <w:szCs w:val="96"/>
        </w:rPr>
        <w:t>Ускрс</w:t>
      </w:r>
      <w:r w:rsidR="00805FBE" w:rsidRPr="00F34668">
        <w:rPr>
          <w:rFonts w:ascii="Monotype Corsiva" w:hAnsi="Monotype Corsiva"/>
          <w:b/>
          <w:color w:val="FF0000"/>
          <w:sz w:val="96"/>
          <w:szCs w:val="96"/>
        </w:rPr>
        <w:t xml:space="preserve">! </w:t>
      </w:r>
    </w:p>
    <w:p w:rsidR="00560FF6" w:rsidRPr="00CC1621" w:rsidRDefault="00734425" w:rsidP="00734425">
      <w:pPr>
        <w:spacing w:after="0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D73B41">
        <w:rPr>
          <w:rFonts w:ascii="Verdana" w:hAnsi="Verdana"/>
          <w:noProof/>
          <w:sz w:val="20"/>
          <w:szCs w:val="20"/>
          <w:lang w:eastAsia="bg-BG"/>
        </w:rPr>
        <w:drawing>
          <wp:anchor distT="0" distB="0" distL="114300" distR="114300" simplePos="0" relativeHeight="251664896" behindDoc="1" locked="0" layoutInCell="1" allowOverlap="1" wp14:anchorId="3675006B" wp14:editId="419DDCDE">
            <wp:simplePos x="0" y="0"/>
            <wp:positionH relativeFrom="column">
              <wp:posOffset>-148590</wp:posOffset>
            </wp:positionH>
            <wp:positionV relativeFrom="paragraph">
              <wp:posOffset>640080</wp:posOffset>
            </wp:positionV>
            <wp:extent cx="1831975" cy="1195070"/>
            <wp:effectExtent l="0" t="0" r="0" b="5080"/>
            <wp:wrapTight wrapText="bothSides">
              <wp:wrapPolygon edited="0">
                <wp:start x="0" y="0"/>
                <wp:lineTo x="0" y="21348"/>
                <wp:lineTo x="21338" y="21348"/>
                <wp:lineTo x="21338" y="0"/>
                <wp:lineTo x="0" y="0"/>
              </wp:wrapPolygon>
            </wp:wrapTight>
            <wp:docPr id="5" name="Picture 5" descr="&amp;Rcy;&amp;iecy;&amp;zcy;&amp;ucy;&amp;lcy;&amp;tcy;&amp;acy;&amp;tcy; &amp;scy; &amp;icy;&amp;zcy;&amp;ocy;&amp;bcy;&amp;rcy;&amp;acy;&amp;zhcy;&amp;iecy;&amp;ncy;&amp;icy;&amp;iecy; &amp;zcy;&amp;acy; vladicanski dvor vrs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&amp;Rcy;&amp;iecy;&amp;zcy;&amp;ucy;&amp;lcy;&amp;tcy;&amp;acy;&amp;tcy; &amp;scy; &amp;icy;&amp;zcy;&amp;ocy;&amp;bcy;&amp;rcy;&amp;acy;&amp;zhcy;&amp;iecy;&amp;ncy;&amp;icy;&amp;iecy; &amp;zcy;&amp;acy; vladicanski dvor vrsac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975" cy="119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0FF6" w:rsidRPr="00D73B41">
        <w:rPr>
          <w:rFonts w:ascii="Verdana" w:eastAsia="Times New Roman" w:hAnsi="Verdana" w:cs="Times New Roman"/>
          <w:b/>
          <w:sz w:val="20"/>
          <w:szCs w:val="20"/>
          <w:lang w:eastAsia="bg-BG"/>
        </w:rPr>
        <w:t>Закуска</w:t>
      </w:r>
      <w:r w:rsidR="00560FF6"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 на шведска маса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.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Пешеходна о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биколка на града,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която включва Градския музей Конкордия, Дома на владиката „Владичански </w:t>
      </w:r>
      <w:r w:rsidR="00560FF6" w:rsidRPr="00D73B41">
        <w:rPr>
          <w:rFonts w:ascii="Verdana" w:hAnsi="Verdana" w:cs="Times New Roman"/>
          <w:noProof/>
          <w:sz w:val="20"/>
          <w:szCs w:val="20"/>
          <w:lang w:eastAsia="bg-BG"/>
        </w:rPr>
        <w:t>двор</w:t>
      </w:r>
      <w:r w:rsidR="00560FF6">
        <w:rPr>
          <w:rFonts w:ascii="Verdana" w:hAnsi="Verdana" w:cs="Times New Roman"/>
          <w:noProof/>
          <w:sz w:val="20"/>
          <w:szCs w:val="20"/>
          <w:lang w:eastAsia="bg-BG"/>
        </w:rPr>
        <w:t>“</w:t>
      </w:r>
      <w:r w:rsidR="00560FF6">
        <w:rPr>
          <w:rFonts w:ascii="Verdana" w:eastAsia="Times New Roman" w:hAnsi="Verdana" w:cs="Courier New"/>
          <w:sz w:val="20"/>
          <w:szCs w:val="20"/>
          <w:lang w:eastAsia="bg-BG"/>
        </w:rPr>
        <w:t xml:space="preserve">, 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проектиран в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стил барок /разглеждане отвън/, минаване покрай сградата на Кметството и  посещ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ение  на Съборна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та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църква. Това е най – старата църква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в града, 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строена от 1728  до  1785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г. с една от най – красивите дърворезби от този период. Ще можете да видите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градския площад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Св. Николай и старата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аптека</w:t>
      </w:r>
      <w:r w:rsidR="00560FF6">
        <w:rPr>
          <w:rFonts w:ascii="Verdana" w:eastAsia="Times New Roman" w:hAnsi="Verdana" w:cs="Times New Roman"/>
          <w:sz w:val="20"/>
          <w:szCs w:val="20"/>
          <w:lang w:val="en-US" w:eastAsia="bg-BG"/>
        </w:rPr>
        <w:t xml:space="preserve">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от </w:t>
      </w:r>
      <w:r w:rsidR="00560FF6">
        <w:rPr>
          <w:rFonts w:ascii="Verdana" w:eastAsia="Times New Roman" w:hAnsi="Verdana" w:cs="Times New Roman"/>
          <w:sz w:val="20"/>
          <w:szCs w:val="20"/>
          <w:lang w:val="en-US" w:eastAsia="bg-BG"/>
        </w:rPr>
        <w:t>XVIII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в, известна като „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аптека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та на стълбите"</w:t>
      </w:r>
      <w:r w:rsidR="00560FF6">
        <w:rPr>
          <w:rFonts w:ascii="Verdana" w:eastAsia="Times New Roman" w:hAnsi="Verdana" w:cs="Times New Roman"/>
          <w:sz w:val="20"/>
          <w:szCs w:val="20"/>
          <w:lang w:val="en-US" w:eastAsia="bg-BG"/>
        </w:rPr>
        <w:t xml:space="preserve"> и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наричана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още „При С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пасителя“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. Ще се посети и неоготическия римок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атолическия храм Св. Ге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рхард, който е сред обектите, които </w:t>
      </w:r>
      <w:r w:rsidR="00560FF6" w:rsidRPr="00D73B41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>заслужават вашето внимание</w:t>
      </w:r>
      <w:r w:rsidR="00560FF6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>.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Отиване до </w:t>
      </w:r>
      <w:r w:rsidR="00560FF6" w:rsidRPr="00620245">
        <w:rPr>
          <w:rFonts w:ascii="Verdana" w:eastAsia="Times New Roman" w:hAnsi="Verdana" w:cs="Times New Roman"/>
          <w:b/>
          <w:sz w:val="20"/>
          <w:szCs w:val="20"/>
          <w:lang w:eastAsia="bg-BG"/>
        </w:rPr>
        <w:t>местната винарна за дегустация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на различни марки местно вино, съчетана с малки хапки сирена. Когато се отпие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това 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вкусно вино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, п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овери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е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то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гласи, че след  5 различни </w:t>
      </w:r>
      <w:r w:rsidR="00560FF6" w:rsidRPr="00666B9C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>марки</w:t>
      </w:r>
      <w:r w:rsidR="00560FF6" w:rsidRPr="00666B9C">
        <w:rPr>
          <w:rFonts w:ascii="Verdana" w:eastAsia="Times New Roman" w:hAnsi="Verdana" w:cs="Times New Roman"/>
          <w:color w:val="000000" w:themeColor="text1"/>
          <w:sz w:val="20"/>
          <w:szCs w:val="20"/>
          <w:lang w:val="en-US" w:eastAsia="bg-BG"/>
        </w:rPr>
        <w:t xml:space="preserve">,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се проговаря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сръбски</w:t>
      </w:r>
      <w:r w:rsidR="00560FF6" w:rsidRPr="001C3033">
        <w:rPr>
          <w:rFonts w:ascii="Verdana" w:eastAsia="Times New Roman" w:hAnsi="Verdana" w:cs="Times New Roman"/>
          <w:sz w:val="20"/>
          <w:szCs w:val="20"/>
          <w:lang w:val="en-US" w:eastAsia="bg-BG"/>
        </w:rPr>
        <w:sym w:font="Wingdings" w:char="F04A"/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>. Е да видим дали е така?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С танцова ст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ъпка и широка усмивка, празникът </w:t>
      </w:r>
      <w:r w:rsidR="00560FF6" w:rsidRPr="00D73B41">
        <w:rPr>
          <w:rFonts w:ascii="Verdana" w:eastAsia="Times New Roman" w:hAnsi="Verdana" w:cs="Times New Roman"/>
          <w:sz w:val="20"/>
          <w:szCs w:val="20"/>
          <w:lang w:eastAsia="bg-BG"/>
        </w:rPr>
        <w:t>продължава.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560FF6" w:rsidRPr="00EC5CCA">
        <w:rPr>
          <w:rFonts w:ascii="Verdana" w:eastAsia="Times New Roman" w:hAnsi="Verdana" w:cs="Times New Roman"/>
          <w:sz w:val="20"/>
          <w:szCs w:val="20"/>
          <w:lang w:eastAsia="bg-BG"/>
        </w:rPr>
        <w:t>Свободно време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за разходка /прошетка на сръбски/</w:t>
      </w:r>
      <w:r w:rsidR="00560FF6" w:rsidRPr="00EC5CCA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560FF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560FF6" w:rsidRPr="00913223">
        <w:rPr>
          <w:rFonts w:ascii="Verdana" w:eastAsia="Times New Roman" w:hAnsi="Verdana" w:cs="Times New Roman"/>
          <w:b/>
          <w:sz w:val="20"/>
          <w:szCs w:val="20"/>
          <w:lang w:eastAsia="bg-BG"/>
        </w:rPr>
        <w:t>Вечеря</w:t>
      </w:r>
      <w:r w:rsidR="00560FF6" w:rsidRPr="00F6224A"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. Нощувка. </w:t>
      </w:r>
    </w:p>
    <w:p w:rsidR="00666B9C" w:rsidRPr="00211340" w:rsidRDefault="00666B9C" w:rsidP="00666B9C">
      <w:pPr>
        <w:rPr>
          <w:rFonts w:ascii="Verdana" w:hAnsi="Verdana"/>
          <w:b/>
          <w:color w:val="1F497D" w:themeColor="text2"/>
          <w:sz w:val="20"/>
          <w:szCs w:val="20"/>
        </w:rPr>
      </w:pPr>
      <w:r>
        <w:rPr>
          <w:rFonts w:ascii="Verdana" w:hAnsi="Verdana"/>
          <w:b/>
          <w:sz w:val="20"/>
          <w:szCs w:val="20"/>
          <w:lang w:val="en-US"/>
        </w:rPr>
        <w:t>4</w:t>
      </w:r>
      <w:r w:rsidRPr="009C4D57">
        <w:rPr>
          <w:rFonts w:ascii="Verdana" w:hAnsi="Verdana"/>
          <w:b/>
          <w:sz w:val="20"/>
          <w:szCs w:val="20"/>
        </w:rPr>
        <w:t xml:space="preserve"> ден</w:t>
      </w:r>
      <w:r w:rsidR="00CC7EFB">
        <w:rPr>
          <w:rFonts w:ascii="Verdana" w:hAnsi="Verdana"/>
          <w:b/>
          <w:sz w:val="20"/>
          <w:szCs w:val="20"/>
        </w:rPr>
        <w:t xml:space="preserve"> /</w:t>
      </w:r>
      <w:r w:rsidR="00805FBE">
        <w:rPr>
          <w:rFonts w:ascii="Verdana" w:hAnsi="Verdana"/>
          <w:b/>
          <w:sz w:val="20"/>
          <w:szCs w:val="20"/>
          <w:lang w:val="en-US"/>
        </w:rPr>
        <w:t>29</w:t>
      </w:r>
      <w:r w:rsidR="00CC7EFB">
        <w:rPr>
          <w:rFonts w:ascii="Verdana" w:hAnsi="Verdana"/>
          <w:b/>
          <w:sz w:val="20"/>
          <w:szCs w:val="20"/>
        </w:rPr>
        <w:t>.0</w:t>
      </w:r>
      <w:r w:rsidR="00805FBE">
        <w:rPr>
          <w:rFonts w:ascii="Verdana" w:hAnsi="Verdana"/>
          <w:b/>
          <w:sz w:val="20"/>
          <w:szCs w:val="20"/>
          <w:lang w:val="en-US"/>
        </w:rPr>
        <w:t>4</w:t>
      </w:r>
      <w:r>
        <w:rPr>
          <w:rFonts w:ascii="Verdana" w:hAnsi="Verdana"/>
          <w:b/>
          <w:sz w:val="20"/>
          <w:szCs w:val="20"/>
        </w:rPr>
        <w:t>.201</w:t>
      </w:r>
      <w:r w:rsidR="00805FBE">
        <w:rPr>
          <w:rFonts w:ascii="Verdana" w:hAnsi="Verdana"/>
          <w:b/>
          <w:sz w:val="20"/>
          <w:szCs w:val="20"/>
          <w:lang w:val="en-US"/>
        </w:rPr>
        <w:t>9</w:t>
      </w:r>
      <w:r>
        <w:rPr>
          <w:rFonts w:ascii="Verdana" w:hAnsi="Verdana"/>
          <w:b/>
          <w:sz w:val="20"/>
          <w:szCs w:val="20"/>
        </w:rPr>
        <w:t xml:space="preserve"> г</w:t>
      </w:r>
      <w:proofErr w:type="gramStart"/>
      <w:r>
        <w:rPr>
          <w:rFonts w:ascii="Verdana" w:hAnsi="Verdana"/>
          <w:b/>
          <w:sz w:val="20"/>
          <w:szCs w:val="20"/>
        </w:rPr>
        <w:t>.</w:t>
      </w:r>
      <w:r w:rsidRPr="00F6224A">
        <w:rPr>
          <w:rFonts w:ascii="Verdana" w:hAnsi="Verdana"/>
          <w:b/>
          <w:sz w:val="20"/>
          <w:szCs w:val="20"/>
        </w:rPr>
        <w:t>/</w:t>
      </w:r>
      <w:proofErr w:type="gramEnd"/>
      <w:r w:rsidRPr="00F6224A">
        <w:rPr>
          <w:rFonts w:ascii="Verdana" w:hAnsi="Verdana"/>
          <w:b/>
          <w:sz w:val="20"/>
          <w:szCs w:val="20"/>
        </w:rPr>
        <w:t xml:space="preserve"> </w:t>
      </w:r>
      <w:r w:rsidR="00211340">
        <w:rPr>
          <w:rFonts w:ascii="Verdana" w:hAnsi="Verdana"/>
          <w:b/>
          <w:color w:val="1F497D" w:themeColor="text2"/>
          <w:sz w:val="20"/>
          <w:szCs w:val="20"/>
        </w:rPr>
        <w:t>Вършац</w:t>
      </w:r>
      <w:r w:rsidRPr="00211340">
        <w:rPr>
          <w:rFonts w:ascii="Verdana" w:hAnsi="Verdana"/>
          <w:b/>
          <w:color w:val="1F497D" w:themeColor="text2"/>
          <w:sz w:val="20"/>
          <w:szCs w:val="20"/>
        </w:rPr>
        <w:t xml:space="preserve"> - София</w:t>
      </w:r>
    </w:p>
    <w:p w:rsidR="00CF694A" w:rsidRPr="00805FBE" w:rsidRDefault="00666B9C" w:rsidP="00805FB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З</w:t>
      </w:r>
      <w:r w:rsidRPr="009C4D57">
        <w:rPr>
          <w:rFonts w:ascii="Verdana" w:hAnsi="Verdana"/>
          <w:b/>
          <w:sz w:val="20"/>
          <w:szCs w:val="20"/>
        </w:rPr>
        <w:t>акуска</w:t>
      </w:r>
      <w:r w:rsidR="00A94D43">
        <w:rPr>
          <w:rFonts w:ascii="Verdana" w:hAnsi="Verdana"/>
          <w:b/>
          <w:sz w:val="20"/>
          <w:szCs w:val="20"/>
        </w:rPr>
        <w:t xml:space="preserve"> на шведска маса</w:t>
      </w:r>
      <w:r w:rsidRPr="009C4D57">
        <w:rPr>
          <w:rFonts w:ascii="Verdana" w:hAnsi="Verdana"/>
          <w:b/>
          <w:sz w:val="20"/>
          <w:szCs w:val="20"/>
        </w:rPr>
        <w:t xml:space="preserve">. </w:t>
      </w:r>
      <w:r>
        <w:rPr>
          <w:rFonts w:ascii="Verdana" w:hAnsi="Verdana"/>
          <w:sz w:val="20"/>
          <w:szCs w:val="20"/>
        </w:rPr>
        <w:t>О</w:t>
      </w:r>
      <w:r w:rsidRPr="009C4D57">
        <w:rPr>
          <w:rFonts w:ascii="Verdana" w:hAnsi="Verdana"/>
          <w:sz w:val="20"/>
          <w:szCs w:val="20"/>
        </w:rPr>
        <w:t xml:space="preserve">тпътуване </w:t>
      </w:r>
      <w:r>
        <w:rPr>
          <w:rFonts w:ascii="Verdana" w:hAnsi="Verdana"/>
          <w:sz w:val="20"/>
          <w:szCs w:val="20"/>
        </w:rPr>
        <w:t xml:space="preserve">за </w:t>
      </w:r>
      <w:r w:rsidRPr="003A6E64">
        <w:rPr>
          <w:rFonts w:ascii="Verdana" w:hAnsi="Verdana"/>
          <w:b/>
          <w:sz w:val="20"/>
          <w:szCs w:val="20"/>
        </w:rPr>
        <w:t>България</w:t>
      </w:r>
      <w:r w:rsidRPr="009C4D57">
        <w:rPr>
          <w:rFonts w:ascii="Verdana" w:hAnsi="Verdana"/>
          <w:sz w:val="20"/>
          <w:szCs w:val="20"/>
        </w:rPr>
        <w:t xml:space="preserve">. </w:t>
      </w:r>
      <w:r>
        <w:rPr>
          <w:rFonts w:ascii="Verdana" w:hAnsi="Verdana"/>
          <w:sz w:val="20"/>
          <w:szCs w:val="20"/>
        </w:rPr>
        <w:t xml:space="preserve">Пристигане в </w:t>
      </w:r>
      <w:r w:rsidRPr="00522CF4">
        <w:rPr>
          <w:rFonts w:ascii="Verdana" w:hAnsi="Verdana"/>
          <w:b/>
          <w:sz w:val="20"/>
          <w:szCs w:val="20"/>
        </w:rPr>
        <w:t xml:space="preserve">София </w:t>
      </w:r>
      <w:r>
        <w:rPr>
          <w:rFonts w:ascii="Verdana" w:hAnsi="Verdana"/>
          <w:sz w:val="20"/>
          <w:szCs w:val="20"/>
        </w:rPr>
        <w:t xml:space="preserve">вечерта. </w:t>
      </w:r>
    </w:p>
    <w:p w:rsidR="00734425" w:rsidRDefault="00734425" w:rsidP="00666B9C">
      <w:pPr>
        <w:jc w:val="center"/>
        <w:rPr>
          <w:rFonts w:ascii="Verdana" w:hAnsi="Verdana"/>
          <w:b/>
          <w:color w:val="FF0000"/>
          <w:lang w:val="ru-RU"/>
        </w:rPr>
      </w:pPr>
    </w:p>
    <w:p w:rsidR="00666B9C" w:rsidRPr="00E63D4B" w:rsidRDefault="00734425" w:rsidP="00666B9C">
      <w:pPr>
        <w:jc w:val="center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  <w:lang w:val="ru-RU"/>
        </w:rPr>
        <w:lastRenderedPageBreak/>
        <w:t>ПАКЕТНИ ЦЕНИ</w:t>
      </w:r>
      <w:r w:rsidR="00666B9C" w:rsidRPr="00E63D4B">
        <w:rPr>
          <w:rFonts w:ascii="Verdana" w:hAnsi="Verdana"/>
          <w:b/>
          <w:color w:val="FF0000"/>
          <w:lang w:val="ru-RU"/>
        </w:rPr>
        <w:t>:</w:t>
      </w:r>
    </w:p>
    <w:tbl>
      <w:tblPr>
        <w:tblpPr w:leftFromText="141" w:rightFromText="141" w:vertAnchor="text" w:horzAnchor="margin" w:tblpXSpec="center" w:tblpY="118"/>
        <w:tblW w:w="10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8"/>
        <w:gridCol w:w="1675"/>
        <w:gridCol w:w="2734"/>
        <w:gridCol w:w="1677"/>
        <w:gridCol w:w="2079"/>
      </w:tblGrid>
      <w:tr w:rsidR="006359BD" w:rsidRPr="00666B9C" w:rsidTr="009A537A">
        <w:trPr>
          <w:trHeight w:val="542"/>
        </w:trPr>
        <w:tc>
          <w:tcPr>
            <w:tcW w:w="2597" w:type="dxa"/>
            <w:shd w:val="clear" w:color="auto" w:fill="auto"/>
          </w:tcPr>
          <w:p w:rsidR="009A537A" w:rsidRPr="003C172A" w:rsidRDefault="009A537A" w:rsidP="006F3D40">
            <w:pP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</w:pPr>
            <w:r w:rsidRPr="00666B9C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>Хотел/категория</w:t>
            </w:r>
          </w:p>
        </w:tc>
        <w:tc>
          <w:tcPr>
            <w:tcW w:w="1887" w:type="dxa"/>
            <w:shd w:val="clear" w:color="auto" w:fill="auto"/>
          </w:tcPr>
          <w:p w:rsidR="009A537A" w:rsidRPr="00666B9C" w:rsidRDefault="009A537A" w:rsidP="006F3D40">
            <w:pP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</w:pPr>
            <w:r w:rsidRPr="00666B9C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 xml:space="preserve">На турист в двойна </w:t>
            </w:r>
            <w: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 xml:space="preserve">стандартна </w:t>
            </w:r>
            <w:r w:rsidRPr="00666B9C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>стая</w:t>
            </w:r>
          </w:p>
        </w:tc>
        <w:tc>
          <w:tcPr>
            <w:tcW w:w="1607" w:type="dxa"/>
          </w:tcPr>
          <w:p w:rsidR="009A537A" w:rsidRPr="00666B9C" w:rsidRDefault="009A537A" w:rsidP="006F3D40">
            <w:pP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</w:pPr>
            <w: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>На турист в двойна супериор</w:t>
            </w:r>
            <w:r w:rsidR="00F2125B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>/комфортна</w:t>
            </w:r>
            <w: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 xml:space="preserve"> </w:t>
            </w:r>
            <w:r w:rsidRPr="00666B9C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>стая</w:t>
            </w:r>
          </w:p>
        </w:tc>
        <w:tc>
          <w:tcPr>
            <w:tcW w:w="1842" w:type="dxa"/>
          </w:tcPr>
          <w:p w:rsidR="009A537A" w:rsidRPr="00666B9C" w:rsidRDefault="009A537A" w:rsidP="006F3D40">
            <w:pP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</w:pPr>
            <w:r w:rsidRPr="00666B9C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 xml:space="preserve">Доплащане за </w:t>
            </w:r>
            <w:r w:rsidR="006359BD" w:rsidRPr="006359BD">
              <w:rPr>
                <w:rFonts w:ascii="Verdana" w:hAnsi="Verdana"/>
                <w:b/>
                <w:color w:val="FF0000"/>
                <w:sz w:val="20"/>
                <w:szCs w:val="20"/>
              </w:rPr>
              <w:t xml:space="preserve">стандартна и супериор </w:t>
            </w:r>
            <w:r w:rsidRPr="006359BD">
              <w:rPr>
                <w:rFonts w:ascii="Verdana" w:hAnsi="Verdana"/>
                <w:b/>
                <w:color w:val="FF0000"/>
                <w:sz w:val="20"/>
                <w:szCs w:val="20"/>
              </w:rPr>
              <w:t>единична стая</w:t>
            </w:r>
          </w:p>
        </w:tc>
        <w:tc>
          <w:tcPr>
            <w:tcW w:w="2830" w:type="dxa"/>
          </w:tcPr>
          <w:p w:rsidR="009A537A" w:rsidRPr="00666B9C" w:rsidRDefault="009A537A" w:rsidP="006F3D40">
            <w:pP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</w:pPr>
            <w:r w:rsidRPr="00666B9C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 xml:space="preserve">Отстъпка за </w:t>
            </w:r>
            <w:r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>дете от 02 до 11.99</w:t>
            </w:r>
            <w:r w:rsidRPr="00666B9C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 xml:space="preserve"> г. с 2-ма възр.</w:t>
            </w:r>
            <w:r w:rsidR="006359BD">
              <w:rPr>
                <w:rFonts w:ascii="Verdana" w:hAnsi="Verdana"/>
                <w:b/>
                <w:color w:val="1F497D" w:themeColor="text2"/>
                <w:sz w:val="20"/>
                <w:szCs w:val="20"/>
              </w:rPr>
              <w:t xml:space="preserve"> в </w:t>
            </w:r>
            <w:r w:rsidR="006359BD" w:rsidRPr="006359BD">
              <w:rPr>
                <w:rFonts w:ascii="Verdana" w:hAnsi="Verdana"/>
                <w:b/>
                <w:color w:val="FF0000"/>
                <w:sz w:val="20"/>
                <w:szCs w:val="20"/>
              </w:rPr>
              <w:t>стандартна и супериор</w:t>
            </w:r>
            <w:r w:rsidR="006359BD">
              <w:rPr>
                <w:rFonts w:ascii="Verdana" w:hAnsi="Verdana"/>
                <w:b/>
                <w:color w:val="FF0000"/>
                <w:sz w:val="20"/>
                <w:szCs w:val="20"/>
              </w:rPr>
              <w:t xml:space="preserve"> стая</w:t>
            </w:r>
          </w:p>
        </w:tc>
      </w:tr>
      <w:tr w:rsidR="006359BD" w:rsidRPr="00157C2F" w:rsidTr="009A537A">
        <w:trPr>
          <w:trHeight w:val="974"/>
        </w:trPr>
        <w:tc>
          <w:tcPr>
            <w:tcW w:w="2597" w:type="dxa"/>
            <w:shd w:val="clear" w:color="auto" w:fill="auto"/>
          </w:tcPr>
          <w:p w:rsidR="009A537A" w:rsidRPr="00157C2F" w:rsidRDefault="009A537A" w:rsidP="006F3D40">
            <w:pPr>
              <w:spacing w:after="0"/>
              <w:rPr>
                <w:rFonts w:ascii="Verdana" w:hAnsi="Verdana"/>
                <w:color w:val="FF0000"/>
                <w:sz w:val="20"/>
                <w:szCs w:val="20"/>
              </w:rPr>
            </w:pPr>
            <w:r w:rsidRPr="00157C2F">
              <w:rPr>
                <w:rFonts w:ascii="Verdana" w:hAnsi="Verdana"/>
                <w:b/>
                <w:color w:val="FF0000"/>
                <w:sz w:val="20"/>
                <w:szCs w:val="20"/>
                <w:lang w:val="en-US"/>
              </w:rPr>
              <w:t>HOTEL</w:t>
            </w:r>
            <w:r>
              <w:rPr>
                <w:rFonts w:ascii="Verdana" w:hAnsi="Verdana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Verdana" w:hAnsi="Verdana"/>
                <w:b/>
                <w:color w:val="FF0000"/>
                <w:sz w:val="20"/>
                <w:szCs w:val="20"/>
                <w:lang w:val="en-US"/>
              </w:rPr>
              <w:t>SRBIJA</w:t>
            </w:r>
            <w:r w:rsidRPr="00157C2F">
              <w:rPr>
                <w:rFonts w:ascii="Verdana" w:hAnsi="Verdana"/>
                <w:b/>
                <w:color w:val="FF0000"/>
                <w:sz w:val="20"/>
                <w:szCs w:val="20"/>
                <w:lang w:val="ru-RU"/>
              </w:rPr>
              <w:t xml:space="preserve"> – </w:t>
            </w:r>
            <w:r>
              <w:rPr>
                <w:rFonts w:ascii="Verdana" w:hAnsi="Verdana"/>
                <w:b/>
                <w:color w:val="FF0000"/>
                <w:sz w:val="20"/>
                <w:szCs w:val="20"/>
                <w:lang w:val="en-US"/>
              </w:rPr>
              <w:t>3</w:t>
            </w:r>
            <w:r w:rsidRPr="00157C2F">
              <w:rPr>
                <w:rFonts w:ascii="Verdana" w:hAnsi="Verdana"/>
                <w:b/>
                <w:color w:val="FF0000"/>
                <w:sz w:val="20"/>
                <w:szCs w:val="20"/>
                <w:lang w:val="ru-RU"/>
              </w:rPr>
              <w:t>*</w:t>
            </w:r>
            <w:r w:rsidRPr="00157C2F"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</w:p>
          <w:p w:rsidR="009A537A" w:rsidRPr="00537ED0" w:rsidRDefault="009A537A" w:rsidP="006F3D40">
            <w:pPr>
              <w:spacing w:after="0"/>
              <w:rPr>
                <w:rFonts w:ascii="Verdana" w:hAnsi="Verdana"/>
                <w:color w:val="1F497D"/>
                <w:sz w:val="20"/>
                <w:szCs w:val="20"/>
              </w:rPr>
            </w:pPr>
            <w:r w:rsidRPr="00537ED0">
              <w:rPr>
                <w:rFonts w:ascii="Verdana" w:hAnsi="Verdana"/>
                <w:b/>
                <w:color w:val="1F497D"/>
                <w:sz w:val="20"/>
                <w:szCs w:val="20"/>
                <w:lang w:val="en-US"/>
              </w:rPr>
              <w:t>(</w:t>
            </w:r>
            <w:hyperlink r:id="rId13" w:history="1">
              <w:r w:rsidRPr="00537ED0">
                <w:rPr>
                  <w:rStyle w:val="Hyperlink"/>
                  <w:rFonts w:ascii="Verdana" w:hAnsi="Verdana"/>
                  <w:b/>
                  <w:color w:val="1F497D"/>
                  <w:sz w:val="20"/>
                  <w:szCs w:val="20"/>
                </w:rPr>
                <w:t>www.</w:t>
              </w:r>
              <w:r w:rsidRPr="00537ED0">
                <w:rPr>
                  <w:rStyle w:val="Hyperlink"/>
                  <w:rFonts w:ascii="Verdana" w:hAnsi="Verdana"/>
                  <w:b/>
                  <w:bCs/>
                  <w:color w:val="1F497D"/>
                  <w:sz w:val="20"/>
                  <w:szCs w:val="20"/>
                </w:rPr>
                <w:t>hotel</w:t>
              </w:r>
              <w:proofErr w:type="spellStart"/>
              <w:r w:rsidRPr="00537ED0">
                <w:rPr>
                  <w:rStyle w:val="Hyperlink"/>
                  <w:rFonts w:ascii="Verdana" w:hAnsi="Verdana"/>
                  <w:b/>
                  <w:color w:val="1F497D"/>
                  <w:sz w:val="20"/>
                  <w:szCs w:val="20"/>
                  <w:lang w:val="en-US"/>
                </w:rPr>
                <w:t>srbija</w:t>
              </w:r>
              <w:proofErr w:type="spellEnd"/>
              <w:r w:rsidRPr="00537ED0">
                <w:rPr>
                  <w:rStyle w:val="Hyperlink"/>
                  <w:rFonts w:ascii="Verdana" w:hAnsi="Verdana"/>
                  <w:b/>
                  <w:color w:val="1F497D"/>
                  <w:sz w:val="20"/>
                  <w:szCs w:val="20"/>
                </w:rPr>
                <w:t>.</w:t>
              </w:r>
              <w:proofErr w:type="spellStart"/>
              <w:r w:rsidRPr="00537ED0">
                <w:rPr>
                  <w:rStyle w:val="Hyperlink"/>
                  <w:rFonts w:ascii="Verdana" w:hAnsi="Verdana"/>
                  <w:b/>
                  <w:color w:val="1F497D"/>
                  <w:sz w:val="20"/>
                  <w:szCs w:val="20"/>
                  <w:lang w:val="en-US"/>
                </w:rPr>
                <w:t>rs</w:t>
              </w:r>
              <w:proofErr w:type="spellEnd"/>
            </w:hyperlink>
            <w:r w:rsidRPr="00537ED0">
              <w:rPr>
                <w:rStyle w:val="HTMLCite"/>
                <w:rFonts w:ascii="Verdana" w:hAnsi="Verdana"/>
                <w:b/>
                <w:i w:val="0"/>
                <w:color w:val="1F497D"/>
                <w:sz w:val="20"/>
                <w:szCs w:val="20"/>
                <w:lang w:val="en-US"/>
              </w:rPr>
              <w:t>)</w:t>
            </w:r>
          </w:p>
        </w:tc>
        <w:tc>
          <w:tcPr>
            <w:tcW w:w="1887" w:type="dxa"/>
            <w:shd w:val="clear" w:color="auto" w:fill="auto"/>
          </w:tcPr>
          <w:p w:rsidR="009A537A" w:rsidRPr="00157C2F" w:rsidRDefault="009A537A" w:rsidP="006F3D40">
            <w:pPr>
              <w:rPr>
                <w:rFonts w:ascii="Verdana" w:hAnsi="Verdana"/>
                <w:b/>
                <w:color w:val="FF0000"/>
              </w:rPr>
            </w:pPr>
            <w:r>
              <w:rPr>
                <w:rFonts w:ascii="Verdana" w:hAnsi="Verdana"/>
                <w:b/>
                <w:color w:val="FF0000"/>
              </w:rPr>
              <w:t xml:space="preserve">      325 </w:t>
            </w:r>
            <w:r w:rsidRPr="00157C2F">
              <w:rPr>
                <w:rFonts w:ascii="Verdana" w:hAnsi="Verdana"/>
                <w:b/>
                <w:color w:val="FF0000"/>
              </w:rPr>
              <w:t>лв.</w:t>
            </w:r>
          </w:p>
        </w:tc>
        <w:tc>
          <w:tcPr>
            <w:tcW w:w="1607" w:type="dxa"/>
          </w:tcPr>
          <w:p w:rsidR="009A537A" w:rsidRDefault="009A537A" w:rsidP="006F3D40">
            <w:pPr>
              <w:jc w:val="center"/>
              <w:rPr>
                <w:rFonts w:ascii="Verdana" w:hAnsi="Verdana"/>
                <w:color w:val="008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</w:rPr>
              <w:t xml:space="preserve">355 </w:t>
            </w:r>
            <w:r w:rsidRPr="00157C2F">
              <w:rPr>
                <w:rFonts w:ascii="Verdana" w:hAnsi="Verdana"/>
                <w:b/>
                <w:color w:val="FF0000"/>
              </w:rPr>
              <w:t>лв.</w:t>
            </w:r>
            <w:r>
              <w:rPr>
                <w:rFonts w:ascii="Verdana" w:hAnsi="Verdana"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</w:tcPr>
          <w:p w:rsidR="009A537A" w:rsidRPr="00157C2F" w:rsidRDefault="009A537A" w:rsidP="006F3D40">
            <w:pPr>
              <w:jc w:val="center"/>
              <w:rPr>
                <w:rFonts w:ascii="Verdana" w:hAnsi="Verdana"/>
                <w:color w:val="008000"/>
                <w:sz w:val="20"/>
                <w:szCs w:val="20"/>
              </w:rPr>
            </w:pPr>
            <w:r>
              <w:rPr>
                <w:rFonts w:ascii="Verdana" w:hAnsi="Verdana"/>
                <w:color w:val="008000"/>
                <w:sz w:val="20"/>
                <w:szCs w:val="20"/>
              </w:rPr>
              <w:t xml:space="preserve">85 </w:t>
            </w:r>
            <w:r w:rsidRPr="00157C2F">
              <w:rPr>
                <w:rFonts w:ascii="Verdana" w:hAnsi="Verdana"/>
                <w:color w:val="008000"/>
                <w:sz w:val="20"/>
                <w:szCs w:val="20"/>
              </w:rPr>
              <w:t>лв.</w:t>
            </w:r>
          </w:p>
        </w:tc>
        <w:tc>
          <w:tcPr>
            <w:tcW w:w="2830" w:type="dxa"/>
          </w:tcPr>
          <w:p w:rsidR="009A537A" w:rsidRDefault="006359BD" w:rsidP="006359BD">
            <w:pPr>
              <w:rPr>
                <w:rFonts w:ascii="Verdana" w:hAnsi="Verdana"/>
                <w:color w:val="008000"/>
                <w:sz w:val="20"/>
                <w:szCs w:val="20"/>
              </w:rPr>
            </w:pPr>
            <w:r>
              <w:rPr>
                <w:rFonts w:ascii="Verdana" w:hAnsi="Verdana"/>
                <w:color w:val="008000"/>
                <w:sz w:val="20"/>
                <w:szCs w:val="20"/>
              </w:rPr>
              <w:t xml:space="preserve">          110</w:t>
            </w:r>
            <w:r w:rsidR="009A537A">
              <w:rPr>
                <w:rFonts w:ascii="Verdana" w:hAnsi="Verdana"/>
                <w:color w:val="008000"/>
                <w:sz w:val="20"/>
                <w:szCs w:val="20"/>
              </w:rPr>
              <w:t xml:space="preserve"> </w:t>
            </w:r>
            <w:r w:rsidR="009A537A" w:rsidRPr="00157C2F">
              <w:rPr>
                <w:rFonts w:ascii="Verdana" w:hAnsi="Verdana"/>
                <w:color w:val="008000"/>
                <w:sz w:val="20"/>
                <w:szCs w:val="20"/>
              </w:rPr>
              <w:t>лв.</w:t>
            </w:r>
          </w:p>
          <w:p w:rsidR="009A537A" w:rsidRPr="00157C2F" w:rsidRDefault="009A537A" w:rsidP="006F3D40">
            <w:pPr>
              <w:jc w:val="center"/>
              <w:rPr>
                <w:rFonts w:ascii="Verdana" w:hAnsi="Verdana"/>
                <w:color w:val="008000"/>
                <w:sz w:val="20"/>
                <w:szCs w:val="20"/>
              </w:rPr>
            </w:pPr>
          </w:p>
        </w:tc>
      </w:tr>
      <w:tr w:rsidR="00537ED0" w:rsidRPr="00157C2F" w:rsidTr="00537ED0">
        <w:trPr>
          <w:trHeight w:val="376"/>
        </w:trPr>
        <w:tc>
          <w:tcPr>
            <w:tcW w:w="10763" w:type="dxa"/>
            <w:gridSpan w:val="5"/>
            <w:shd w:val="clear" w:color="auto" w:fill="auto"/>
          </w:tcPr>
          <w:p w:rsidR="00537ED0" w:rsidRPr="00537ED0" w:rsidRDefault="00537ED0" w:rsidP="00537ED0">
            <w:pPr>
              <w:jc w:val="center"/>
              <w:rPr>
                <w:rFonts w:ascii="Verdana" w:hAnsi="Verdana"/>
                <w:b/>
                <w:color w:val="008000"/>
                <w:sz w:val="20"/>
                <w:szCs w:val="20"/>
              </w:rPr>
            </w:pPr>
            <w:r w:rsidRPr="00537ED0">
              <w:rPr>
                <w:rFonts w:ascii="Verdana" w:hAnsi="Verdana"/>
                <w:b/>
                <w:color w:val="1F497D"/>
                <w:sz w:val="20"/>
                <w:szCs w:val="20"/>
              </w:rPr>
              <w:t xml:space="preserve">ОТСТЪПКА ЗА СОБСТВЕН ТРАНСПОРТ: </w:t>
            </w:r>
            <w:r>
              <w:rPr>
                <w:rFonts w:ascii="Verdana" w:hAnsi="Verdana"/>
                <w:b/>
                <w:color w:val="1F497D"/>
                <w:sz w:val="20"/>
                <w:szCs w:val="20"/>
              </w:rPr>
              <w:t>50 лв.</w:t>
            </w:r>
          </w:p>
        </w:tc>
      </w:tr>
    </w:tbl>
    <w:p w:rsidR="00C03304" w:rsidRDefault="00C03304" w:rsidP="0033510E">
      <w:pPr>
        <w:spacing w:after="0"/>
        <w:rPr>
          <w:rFonts w:ascii="Verdana" w:hAnsi="Verdana"/>
          <w:b/>
          <w:color w:val="1F497D" w:themeColor="text2"/>
          <w:sz w:val="20"/>
          <w:szCs w:val="20"/>
          <w:u w:val="single"/>
        </w:rPr>
      </w:pPr>
    </w:p>
    <w:p w:rsidR="00666B9C" w:rsidRPr="002E6D66" w:rsidRDefault="00666B9C" w:rsidP="0033510E">
      <w:pPr>
        <w:spacing w:after="0"/>
        <w:rPr>
          <w:rFonts w:ascii="Verdana" w:hAnsi="Verdana"/>
          <w:sz w:val="20"/>
          <w:szCs w:val="20"/>
        </w:rPr>
      </w:pPr>
      <w:r w:rsidRPr="00211340">
        <w:rPr>
          <w:rFonts w:ascii="Verdana" w:hAnsi="Verdana"/>
          <w:b/>
          <w:color w:val="1F497D" w:themeColor="text2"/>
          <w:sz w:val="20"/>
          <w:szCs w:val="20"/>
          <w:u w:val="single"/>
        </w:rPr>
        <w:t>Пакетната цена включва</w:t>
      </w:r>
      <w:r w:rsidRPr="00211340">
        <w:rPr>
          <w:rFonts w:ascii="Verdana" w:hAnsi="Verdana"/>
          <w:b/>
          <w:color w:val="1F497D" w:themeColor="text2"/>
          <w:sz w:val="20"/>
          <w:szCs w:val="20"/>
        </w:rPr>
        <w:t>:</w:t>
      </w:r>
      <w:r w:rsidRPr="00211340">
        <w:rPr>
          <w:rFonts w:ascii="Verdana" w:hAnsi="Verdana"/>
          <w:color w:val="1F497D" w:themeColor="text2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транспорт с автобус</w:t>
      </w:r>
      <w:r w:rsidR="000E7802">
        <w:rPr>
          <w:rFonts w:ascii="Verdana" w:hAnsi="Verdana"/>
          <w:sz w:val="20"/>
          <w:szCs w:val="20"/>
        </w:rPr>
        <w:t xml:space="preserve">, </w:t>
      </w:r>
      <w:r w:rsidRPr="002E6D66">
        <w:rPr>
          <w:rFonts w:ascii="Verdana" w:hAnsi="Verdana"/>
          <w:b/>
          <w:color w:val="000000"/>
          <w:sz w:val="20"/>
          <w:szCs w:val="20"/>
        </w:rPr>
        <w:t>3 нощ</w:t>
      </w:r>
      <w:r>
        <w:rPr>
          <w:rFonts w:ascii="Verdana" w:hAnsi="Verdana"/>
          <w:b/>
          <w:color w:val="000000"/>
          <w:sz w:val="20"/>
          <w:szCs w:val="20"/>
        </w:rPr>
        <w:t xml:space="preserve">увки със закуски в хотел </w:t>
      </w:r>
      <w:r w:rsidR="00100151">
        <w:rPr>
          <w:rFonts w:ascii="Verdana" w:hAnsi="Verdana"/>
          <w:b/>
          <w:color w:val="000000"/>
          <w:sz w:val="20"/>
          <w:szCs w:val="20"/>
        </w:rPr>
        <w:t>3</w:t>
      </w:r>
      <w:r w:rsidRPr="002E6D66">
        <w:rPr>
          <w:rFonts w:ascii="Verdana" w:hAnsi="Verdana"/>
          <w:b/>
          <w:color w:val="000000"/>
          <w:sz w:val="20"/>
          <w:szCs w:val="20"/>
          <w:lang w:val="ru-RU"/>
        </w:rPr>
        <w:t>***</w:t>
      </w:r>
      <w:r w:rsidR="00E71DE0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sz w:val="20"/>
          <w:szCs w:val="20"/>
        </w:rPr>
        <w:t xml:space="preserve"> </w:t>
      </w:r>
      <w:r w:rsidR="00796E5F" w:rsidRPr="00796E5F">
        <w:rPr>
          <w:rFonts w:ascii="Verdana" w:hAnsi="Verdana"/>
          <w:b/>
          <w:sz w:val="20"/>
          <w:szCs w:val="20"/>
        </w:rPr>
        <w:t xml:space="preserve">3 </w:t>
      </w:r>
      <w:r w:rsidR="00EF62D8" w:rsidRPr="00796E5F">
        <w:rPr>
          <w:rFonts w:ascii="Verdana" w:hAnsi="Verdana"/>
          <w:b/>
          <w:sz w:val="20"/>
          <w:szCs w:val="20"/>
        </w:rPr>
        <w:t>вечери</w:t>
      </w:r>
      <w:r w:rsidR="00796E5F">
        <w:rPr>
          <w:rFonts w:ascii="Verdana" w:hAnsi="Verdana"/>
          <w:b/>
          <w:sz w:val="20"/>
          <w:szCs w:val="20"/>
          <w:lang w:val="en-US"/>
        </w:rPr>
        <w:t xml:space="preserve"> </w:t>
      </w:r>
      <w:r w:rsidR="00796E5F">
        <w:rPr>
          <w:rFonts w:ascii="Verdana" w:hAnsi="Verdana"/>
          <w:b/>
          <w:sz w:val="20"/>
          <w:szCs w:val="20"/>
        </w:rPr>
        <w:t>в ресторанта на хотела</w:t>
      </w:r>
      <w:r w:rsidR="00100151" w:rsidRPr="00796E5F">
        <w:rPr>
          <w:rFonts w:ascii="Verdana" w:hAnsi="Verdana"/>
          <w:b/>
          <w:sz w:val="20"/>
          <w:szCs w:val="20"/>
        </w:rPr>
        <w:t>,</w:t>
      </w:r>
      <w:r w:rsidR="00100151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дегустация на </w:t>
      </w:r>
      <w:r w:rsidR="00100151">
        <w:rPr>
          <w:rFonts w:ascii="Verdana" w:hAnsi="Verdana"/>
          <w:sz w:val="20"/>
          <w:szCs w:val="20"/>
        </w:rPr>
        <w:t>5</w:t>
      </w:r>
      <w:r w:rsidR="006758E1">
        <w:rPr>
          <w:rFonts w:ascii="Verdana" w:hAnsi="Verdana"/>
          <w:sz w:val="20"/>
          <w:szCs w:val="20"/>
        </w:rPr>
        <w:t xml:space="preserve"> различни марки местно вино</w:t>
      </w:r>
      <w:r w:rsidR="00FF264B">
        <w:rPr>
          <w:rFonts w:ascii="Verdana" w:hAnsi="Verdana"/>
          <w:sz w:val="20"/>
          <w:szCs w:val="20"/>
        </w:rPr>
        <w:t xml:space="preserve"> в местна </w:t>
      </w:r>
      <w:r w:rsidR="00CC1621">
        <w:rPr>
          <w:rFonts w:ascii="Verdana" w:hAnsi="Verdana"/>
          <w:sz w:val="20"/>
          <w:szCs w:val="20"/>
        </w:rPr>
        <w:t>винарна</w:t>
      </w:r>
      <w:r w:rsidR="00E82485">
        <w:rPr>
          <w:rFonts w:ascii="Verdana" w:hAnsi="Verdana"/>
          <w:color w:val="000000"/>
          <w:sz w:val="20"/>
          <w:szCs w:val="20"/>
        </w:rPr>
        <w:t>,</w:t>
      </w:r>
      <w:r w:rsidR="005670AC">
        <w:rPr>
          <w:rFonts w:ascii="Verdana" w:hAnsi="Verdana"/>
          <w:color w:val="000000"/>
          <w:sz w:val="20"/>
          <w:szCs w:val="20"/>
        </w:rPr>
        <w:t xml:space="preserve"> </w:t>
      </w:r>
      <w:r w:rsidRPr="002E6D66">
        <w:rPr>
          <w:rFonts w:ascii="Verdana" w:hAnsi="Verdana"/>
          <w:color w:val="000000"/>
          <w:sz w:val="20"/>
          <w:szCs w:val="20"/>
        </w:rPr>
        <w:t>водач от агенцията</w:t>
      </w:r>
      <w:r w:rsidRPr="002E6D66">
        <w:rPr>
          <w:rFonts w:ascii="Verdana" w:hAnsi="Verdana"/>
          <w:sz w:val="20"/>
          <w:szCs w:val="20"/>
        </w:rPr>
        <w:t>, туристическа програма</w:t>
      </w:r>
      <w:r w:rsidR="005B7F51">
        <w:rPr>
          <w:rFonts w:ascii="Verdana" w:hAnsi="Verdana"/>
          <w:sz w:val="20"/>
          <w:szCs w:val="20"/>
        </w:rPr>
        <w:t xml:space="preserve"> </w:t>
      </w:r>
      <w:r w:rsidR="0033510E">
        <w:rPr>
          <w:rFonts w:ascii="Verdana" w:hAnsi="Verdana"/>
          <w:sz w:val="20"/>
          <w:szCs w:val="20"/>
        </w:rPr>
        <w:t>във</w:t>
      </w:r>
      <w:r w:rsidR="00AB6B02">
        <w:rPr>
          <w:rFonts w:ascii="Verdana" w:hAnsi="Verdana"/>
          <w:sz w:val="20"/>
          <w:szCs w:val="20"/>
        </w:rPr>
        <w:t xml:space="preserve"> Вършац</w:t>
      </w:r>
      <w:r w:rsidR="00734425">
        <w:rPr>
          <w:rFonts w:ascii="Verdana" w:hAnsi="Verdana"/>
          <w:sz w:val="20"/>
          <w:szCs w:val="20"/>
        </w:rPr>
        <w:t xml:space="preserve">, </w:t>
      </w:r>
      <w:r w:rsidRPr="002E6D66">
        <w:rPr>
          <w:rFonts w:ascii="Verdana" w:hAnsi="Verdana"/>
          <w:sz w:val="20"/>
          <w:szCs w:val="20"/>
        </w:rPr>
        <w:t>мед. застраховка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>
        <w:rPr>
          <w:rFonts w:ascii="Verdana" w:hAnsi="Verdana"/>
          <w:sz w:val="20"/>
          <w:szCs w:val="20"/>
        </w:rPr>
        <w:t xml:space="preserve">с покритие 5000 </w:t>
      </w:r>
      <w:r>
        <w:rPr>
          <w:rFonts w:ascii="Verdana" w:hAnsi="Verdana"/>
          <w:sz w:val="20"/>
          <w:szCs w:val="20"/>
          <w:lang w:val="en-US"/>
        </w:rPr>
        <w:t>EUR</w:t>
      </w:r>
      <w:r>
        <w:rPr>
          <w:rFonts w:ascii="Verdana" w:hAnsi="Verdana"/>
          <w:sz w:val="20"/>
          <w:szCs w:val="20"/>
        </w:rPr>
        <w:t xml:space="preserve"> на </w:t>
      </w:r>
      <w:r w:rsidR="00FD5A90" w:rsidRPr="00FD5A90">
        <w:t>"Групама Застраховане" ЕАД</w:t>
      </w:r>
      <w:bookmarkStart w:id="0" w:name="_GoBack"/>
      <w:bookmarkEnd w:id="0"/>
      <w:r>
        <w:rPr>
          <w:rFonts w:ascii="Verdana" w:hAnsi="Verdana"/>
          <w:sz w:val="20"/>
          <w:szCs w:val="20"/>
          <w:lang w:val="en-US"/>
        </w:rPr>
        <w:t xml:space="preserve">. </w:t>
      </w:r>
    </w:p>
    <w:p w:rsidR="00666B9C" w:rsidRDefault="00666B9C" w:rsidP="0033510E">
      <w:pPr>
        <w:spacing w:after="0"/>
        <w:rPr>
          <w:rFonts w:ascii="Verdana" w:hAnsi="Verdana"/>
          <w:color w:val="1F497D" w:themeColor="text2"/>
          <w:sz w:val="20"/>
          <w:szCs w:val="20"/>
        </w:rPr>
      </w:pPr>
      <w:r w:rsidRPr="00211340">
        <w:rPr>
          <w:rFonts w:ascii="Verdana" w:hAnsi="Verdana"/>
          <w:b/>
          <w:color w:val="1F497D" w:themeColor="text2"/>
          <w:sz w:val="20"/>
          <w:szCs w:val="20"/>
        </w:rPr>
        <w:t>Забележка:</w:t>
      </w:r>
      <w:r w:rsidRPr="00211340">
        <w:rPr>
          <w:rFonts w:ascii="Verdana" w:hAnsi="Verdana"/>
          <w:color w:val="1F497D" w:themeColor="text2"/>
          <w:sz w:val="20"/>
          <w:szCs w:val="20"/>
        </w:rPr>
        <w:t xml:space="preserve"> тръгването от други селища на България, се осъществява при мин. записани 20 т</w:t>
      </w:r>
      <w:r w:rsidR="00211340" w:rsidRPr="00211340">
        <w:rPr>
          <w:rFonts w:ascii="Verdana" w:hAnsi="Verdana"/>
          <w:color w:val="1F497D" w:themeColor="text2"/>
          <w:sz w:val="20"/>
          <w:szCs w:val="20"/>
        </w:rPr>
        <w:t>уристи и с доплащане от ~45 лв.</w:t>
      </w:r>
    </w:p>
    <w:p w:rsidR="00EF62D8" w:rsidRPr="00734425" w:rsidRDefault="00EF62D8" w:rsidP="00CC1621">
      <w:pPr>
        <w:spacing w:after="0" w:line="240" w:lineRule="auto"/>
        <w:rPr>
          <w:rFonts w:ascii="Verdana" w:hAnsi="Verdana"/>
          <w:b/>
          <w:color w:val="000000" w:themeColor="text1"/>
          <w:sz w:val="20"/>
          <w:szCs w:val="20"/>
        </w:rPr>
      </w:pPr>
      <w:r w:rsidRPr="00211340">
        <w:rPr>
          <w:rFonts w:ascii="Verdana" w:hAnsi="Verdana"/>
          <w:b/>
          <w:color w:val="1F497D" w:themeColor="text2"/>
          <w:sz w:val="20"/>
          <w:szCs w:val="20"/>
          <w:u w:val="single"/>
        </w:rPr>
        <w:t xml:space="preserve">Пакетната цена </w:t>
      </w:r>
      <w:r>
        <w:rPr>
          <w:rFonts w:ascii="Verdana" w:hAnsi="Verdana"/>
          <w:b/>
          <w:color w:val="1F497D" w:themeColor="text2"/>
          <w:sz w:val="20"/>
          <w:szCs w:val="20"/>
          <w:u w:val="single"/>
        </w:rPr>
        <w:t xml:space="preserve">не </w:t>
      </w:r>
      <w:r w:rsidRPr="00211340">
        <w:rPr>
          <w:rFonts w:ascii="Verdana" w:hAnsi="Verdana"/>
          <w:b/>
          <w:color w:val="1F497D" w:themeColor="text2"/>
          <w:sz w:val="20"/>
          <w:szCs w:val="20"/>
          <w:u w:val="single"/>
        </w:rPr>
        <w:t>включва</w:t>
      </w:r>
      <w:r w:rsidRPr="00211340">
        <w:rPr>
          <w:rFonts w:ascii="Verdana" w:hAnsi="Verdana"/>
          <w:b/>
          <w:color w:val="1F497D" w:themeColor="text2"/>
          <w:sz w:val="20"/>
          <w:szCs w:val="20"/>
        </w:rPr>
        <w:t>:</w:t>
      </w:r>
      <w:r w:rsidR="00CC1621">
        <w:rPr>
          <w:rFonts w:ascii="Verdana" w:hAnsi="Verdana"/>
          <w:b/>
          <w:color w:val="1F497D" w:themeColor="text2"/>
          <w:sz w:val="20"/>
          <w:szCs w:val="20"/>
          <w:lang w:val="en-US"/>
        </w:rPr>
        <w:t xml:space="preserve">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bg-BG"/>
        </w:rPr>
        <w:t>еднодневна е</w:t>
      </w:r>
      <w:r w:rsidR="00F34668">
        <w:rPr>
          <w:rFonts w:ascii="Verdana" w:eastAsia="Times New Roman" w:hAnsi="Verdana" w:cs="Times New Roman"/>
          <w:color w:val="000000"/>
          <w:sz w:val="20"/>
          <w:szCs w:val="20"/>
          <w:lang w:eastAsia="bg-BG"/>
        </w:rPr>
        <w:t xml:space="preserve">кскурзия до </w:t>
      </w:r>
      <w:r w:rsidR="00F34668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 xml:space="preserve">Тимишоара </w:t>
      </w:r>
      <w:r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>–</w:t>
      </w:r>
      <w:r w:rsidR="00F34668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val="en-US" w:eastAsia="bg-BG"/>
        </w:rPr>
        <w:t xml:space="preserve"> 25</w:t>
      </w:r>
      <w:r w:rsidR="00CC7EFB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val="en-US" w:eastAsia="bg-BG"/>
        </w:rPr>
        <w:t xml:space="preserve"> </w:t>
      </w:r>
      <w:r w:rsidR="006F3D40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val="en-US" w:eastAsia="bg-BG"/>
        </w:rPr>
        <w:t>EUR</w:t>
      </w:r>
      <w:r w:rsidR="00873B82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val="en-US" w:eastAsia="bg-BG"/>
        </w:rPr>
        <w:t xml:space="preserve"> </w:t>
      </w:r>
      <w:r w:rsidR="00873B82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>при мин. 20 туристи</w:t>
      </w:r>
      <w:r w:rsidR="00BB6250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 xml:space="preserve"> /заявява се </w:t>
      </w:r>
      <w:r w:rsidR="00BB6250" w:rsidRPr="00734425">
        <w:rPr>
          <w:rFonts w:ascii="Verdana" w:eastAsia="Times New Roman" w:hAnsi="Verdana" w:cs="Times New Roman"/>
          <w:b/>
          <w:color w:val="000000" w:themeColor="text1"/>
          <w:sz w:val="20"/>
          <w:szCs w:val="20"/>
          <w:lang w:eastAsia="bg-BG"/>
        </w:rPr>
        <w:t>предварително</w:t>
      </w:r>
      <w:r w:rsidR="00BB6250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 xml:space="preserve"> при скл</w:t>
      </w:r>
      <w:r w:rsidR="007E635A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 xml:space="preserve">ючване на договора за туристически пакет </w:t>
      </w:r>
      <w:r w:rsidR="00680FC1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 xml:space="preserve">и се </w:t>
      </w:r>
      <w:r w:rsidR="00BB6250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 xml:space="preserve">заплаща </w:t>
      </w:r>
      <w:r w:rsidR="00680FC1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>с основния пакет/</w:t>
      </w:r>
      <w:r w:rsidR="00AB6B02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val="en-US" w:eastAsia="bg-BG"/>
        </w:rPr>
        <w:t xml:space="preserve">, </w:t>
      </w:r>
      <w:r w:rsidR="00AB6B02" w:rsidRPr="00734425">
        <w:rPr>
          <w:rFonts w:ascii="Verdana" w:hAnsi="Verdana"/>
          <w:color w:val="000000" w:themeColor="text1"/>
          <w:sz w:val="20"/>
          <w:szCs w:val="20"/>
        </w:rPr>
        <w:t>входни такси за посещаваните туристически обекти във Вършац</w:t>
      </w:r>
      <w:r w:rsidR="00AB6B02" w:rsidRPr="00734425">
        <w:rPr>
          <w:rFonts w:ascii="Verdana" w:hAnsi="Verdana"/>
          <w:color w:val="000000" w:themeColor="text1"/>
          <w:sz w:val="20"/>
          <w:szCs w:val="20"/>
          <w:lang w:val="en-US"/>
        </w:rPr>
        <w:t xml:space="preserve"> </w:t>
      </w:r>
      <w:r w:rsidR="00AB6B02" w:rsidRPr="00734425">
        <w:rPr>
          <w:rFonts w:ascii="Verdana" w:hAnsi="Verdana"/>
          <w:color w:val="000000" w:themeColor="text1"/>
          <w:sz w:val="20"/>
          <w:szCs w:val="20"/>
        </w:rPr>
        <w:t xml:space="preserve">~ 300 </w:t>
      </w:r>
      <w:r w:rsidR="00AB6B02" w:rsidRPr="00734425">
        <w:rPr>
          <w:rFonts w:ascii="Verdana" w:hAnsi="Verdana"/>
          <w:color w:val="000000" w:themeColor="text1"/>
          <w:sz w:val="20"/>
          <w:szCs w:val="20"/>
          <w:lang w:val="en-US"/>
        </w:rPr>
        <w:t>DIN</w:t>
      </w:r>
      <w:r w:rsidR="00BB6250" w:rsidRPr="00734425">
        <w:rPr>
          <w:rFonts w:ascii="Verdana" w:eastAsia="Times New Roman" w:hAnsi="Verdana" w:cs="Times New Roman"/>
          <w:color w:val="000000" w:themeColor="text1"/>
          <w:sz w:val="20"/>
          <w:szCs w:val="20"/>
          <w:lang w:eastAsia="bg-BG"/>
        </w:rPr>
        <w:t xml:space="preserve">. </w:t>
      </w:r>
    </w:p>
    <w:p w:rsidR="00EF62D8" w:rsidRPr="00211340" w:rsidRDefault="00EF62D8" w:rsidP="0033510E">
      <w:pPr>
        <w:spacing w:after="0"/>
        <w:rPr>
          <w:rFonts w:ascii="Verdana" w:hAnsi="Verdana"/>
          <w:color w:val="1F497D" w:themeColor="text2"/>
          <w:sz w:val="20"/>
          <w:szCs w:val="20"/>
        </w:rPr>
      </w:pPr>
    </w:p>
    <w:p w:rsidR="00666B9C" w:rsidRPr="00EF62D8" w:rsidRDefault="00666B9C" w:rsidP="00666B9C">
      <w:pPr>
        <w:pStyle w:val="BodyText2"/>
        <w:jc w:val="left"/>
        <w:rPr>
          <w:rFonts w:ascii="Verdana" w:hAnsi="Verdana"/>
          <w:b/>
          <w:sz w:val="20"/>
          <w:lang w:val="en-US"/>
        </w:rPr>
      </w:pPr>
      <w:r w:rsidRPr="008A7FC4">
        <w:rPr>
          <w:rFonts w:ascii="Verdana" w:hAnsi="Verdana"/>
          <w:b/>
          <w:sz w:val="20"/>
        </w:rPr>
        <w:t>Парична единица</w:t>
      </w:r>
      <w:r w:rsidRPr="008A7FC4">
        <w:rPr>
          <w:rFonts w:ascii="Verdana" w:hAnsi="Verdana"/>
          <w:sz w:val="20"/>
        </w:rPr>
        <w:t xml:space="preserve"> на Сърбия: </w:t>
      </w:r>
      <w:r w:rsidRPr="008A7FC4">
        <w:rPr>
          <w:rFonts w:ascii="Verdana" w:hAnsi="Verdana"/>
          <w:sz w:val="20"/>
          <w:lang w:val="en-US"/>
        </w:rPr>
        <w:t>DIN</w:t>
      </w:r>
      <w:r w:rsidRPr="008A7FC4">
        <w:rPr>
          <w:rFonts w:ascii="Verdana" w:hAnsi="Verdana"/>
          <w:sz w:val="20"/>
        </w:rPr>
        <w:t xml:space="preserve"> – Сръбски динар </w:t>
      </w:r>
      <w:r w:rsidRPr="00736FF7">
        <w:rPr>
          <w:rFonts w:ascii="Verdana" w:hAnsi="Verdana"/>
          <w:color w:val="000000"/>
          <w:sz w:val="20"/>
        </w:rPr>
        <w:t xml:space="preserve">(1 </w:t>
      </w:r>
      <w:r w:rsidRPr="00736FF7">
        <w:rPr>
          <w:rFonts w:ascii="Verdana" w:hAnsi="Verdana"/>
          <w:color w:val="000000"/>
          <w:sz w:val="20"/>
          <w:lang w:val="en-US"/>
        </w:rPr>
        <w:t>EUR</w:t>
      </w:r>
      <w:r w:rsidRPr="00736FF7">
        <w:rPr>
          <w:rFonts w:ascii="Verdana" w:hAnsi="Verdana"/>
          <w:color w:val="000000"/>
          <w:sz w:val="20"/>
        </w:rPr>
        <w:t xml:space="preserve"> ~ 10</w:t>
      </w:r>
      <w:r w:rsidRPr="00736FF7">
        <w:rPr>
          <w:rFonts w:ascii="Verdana" w:hAnsi="Verdana"/>
          <w:color w:val="000000"/>
          <w:sz w:val="20"/>
          <w:lang w:val="en-US"/>
        </w:rPr>
        <w:t>8</w:t>
      </w:r>
      <w:r w:rsidRPr="00736FF7">
        <w:rPr>
          <w:rFonts w:ascii="Verdana" w:hAnsi="Verdana"/>
          <w:color w:val="000000"/>
          <w:sz w:val="20"/>
        </w:rPr>
        <w:t xml:space="preserve"> </w:t>
      </w:r>
      <w:r w:rsidRPr="00736FF7">
        <w:rPr>
          <w:rFonts w:ascii="Verdana" w:hAnsi="Verdana"/>
          <w:color w:val="000000"/>
          <w:sz w:val="20"/>
          <w:lang w:val="en-US"/>
        </w:rPr>
        <w:t>DIN</w:t>
      </w:r>
      <w:r w:rsidRPr="00736FF7">
        <w:rPr>
          <w:rFonts w:ascii="Verdana" w:hAnsi="Verdana"/>
          <w:color w:val="000000"/>
          <w:sz w:val="20"/>
        </w:rPr>
        <w:t>)</w:t>
      </w:r>
      <w:r w:rsidR="00EF62D8">
        <w:rPr>
          <w:rFonts w:ascii="Verdana" w:hAnsi="Verdana"/>
          <w:color w:val="000000"/>
          <w:sz w:val="20"/>
        </w:rPr>
        <w:t xml:space="preserve">, на Румъния: </w:t>
      </w:r>
      <w:r w:rsidR="00855735">
        <w:rPr>
          <w:rFonts w:ascii="Verdana" w:hAnsi="Verdana"/>
          <w:color w:val="000000"/>
          <w:sz w:val="20"/>
          <w:lang w:val="en-US"/>
        </w:rPr>
        <w:t xml:space="preserve">RON </w:t>
      </w:r>
      <w:r w:rsidR="00EF62D8">
        <w:rPr>
          <w:rFonts w:ascii="Verdana" w:hAnsi="Verdana"/>
          <w:color w:val="000000"/>
          <w:sz w:val="20"/>
          <w:lang w:val="en-US"/>
        </w:rPr>
        <w:t>–</w:t>
      </w:r>
      <w:r w:rsidR="00855735">
        <w:rPr>
          <w:rFonts w:ascii="Verdana" w:hAnsi="Verdana"/>
          <w:color w:val="000000"/>
          <w:sz w:val="20"/>
        </w:rPr>
        <w:t xml:space="preserve"> Нова румънска лея</w:t>
      </w:r>
      <w:r w:rsidR="00EF62D8">
        <w:rPr>
          <w:rFonts w:ascii="Verdana" w:hAnsi="Verdana"/>
          <w:color w:val="000000"/>
          <w:sz w:val="20"/>
          <w:lang w:val="en-US"/>
        </w:rPr>
        <w:t xml:space="preserve"> (</w:t>
      </w:r>
      <w:r w:rsidR="00EF62D8" w:rsidRPr="00736FF7">
        <w:rPr>
          <w:rFonts w:ascii="Verdana" w:hAnsi="Verdana"/>
          <w:color w:val="000000"/>
          <w:sz w:val="20"/>
        </w:rPr>
        <w:t xml:space="preserve">1 </w:t>
      </w:r>
      <w:r w:rsidR="00EF62D8" w:rsidRPr="00736FF7">
        <w:rPr>
          <w:rFonts w:ascii="Verdana" w:hAnsi="Verdana"/>
          <w:color w:val="000000"/>
          <w:sz w:val="20"/>
          <w:lang w:val="en-US"/>
        </w:rPr>
        <w:t>EUR</w:t>
      </w:r>
      <w:r w:rsidR="00EF62D8" w:rsidRPr="00736FF7">
        <w:rPr>
          <w:rFonts w:ascii="Verdana" w:hAnsi="Verdana"/>
          <w:color w:val="000000"/>
          <w:sz w:val="20"/>
        </w:rPr>
        <w:t xml:space="preserve"> ~</w:t>
      </w:r>
      <w:r w:rsidR="00E0069A">
        <w:rPr>
          <w:rFonts w:ascii="Verdana" w:hAnsi="Verdana"/>
          <w:color w:val="000000"/>
          <w:sz w:val="20"/>
          <w:lang w:val="en-US"/>
        </w:rPr>
        <w:t>4.66 RON</w:t>
      </w:r>
      <w:r w:rsidR="00EF62D8">
        <w:rPr>
          <w:rFonts w:ascii="Verdana" w:hAnsi="Verdana"/>
          <w:color w:val="000000"/>
          <w:sz w:val="20"/>
          <w:lang w:val="en-US"/>
        </w:rPr>
        <w:t>)</w:t>
      </w:r>
    </w:p>
    <w:p w:rsidR="00666B9C" w:rsidRPr="00CC7EFB" w:rsidRDefault="00666B9C" w:rsidP="00C03304">
      <w:pPr>
        <w:shd w:val="clear" w:color="auto" w:fill="FFFFFF"/>
        <w:jc w:val="center"/>
        <w:rPr>
          <w:rFonts w:ascii="Verdana" w:hAnsi="Verdana" w:cs="Arial"/>
          <w:b/>
          <w:color w:val="0000FF"/>
          <w:sz w:val="20"/>
          <w:szCs w:val="20"/>
          <w:lang w:val="en-US"/>
        </w:rPr>
      </w:pPr>
      <w:r w:rsidRPr="003509E7">
        <w:rPr>
          <w:rFonts w:ascii="Verdana" w:hAnsi="Verdana" w:cs="Arial"/>
          <w:b/>
          <w:color w:val="0000FF"/>
          <w:sz w:val="20"/>
          <w:szCs w:val="20"/>
        </w:rPr>
        <w:t>Описание на хотела:</w:t>
      </w:r>
    </w:p>
    <w:p w:rsidR="008D2978" w:rsidRPr="00D53945" w:rsidRDefault="008D2978" w:rsidP="00C508F1">
      <w:pPr>
        <w:spacing w:after="0"/>
        <w:jc w:val="center"/>
        <w:rPr>
          <w:rFonts w:ascii="Verdana" w:hAnsi="Verdana"/>
          <w:b/>
          <w:bCs/>
          <w:lang w:val="en-US"/>
        </w:rPr>
      </w:pPr>
      <w:r>
        <w:rPr>
          <w:rStyle w:val="Strong"/>
          <w:rFonts w:ascii="Verdana" w:hAnsi="Verdana"/>
          <w:lang w:val="en-US"/>
        </w:rPr>
        <w:t xml:space="preserve">Hotel </w:t>
      </w:r>
      <w:proofErr w:type="spellStart"/>
      <w:r>
        <w:rPr>
          <w:rStyle w:val="Strong"/>
          <w:rFonts w:ascii="Verdana" w:hAnsi="Verdana"/>
          <w:lang w:val="en-US"/>
        </w:rPr>
        <w:t>Srbija</w:t>
      </w:r>
      <w:proofErr w:type="spellEnd"/>
      <w:r>
        <w:rPr>
          <w:rStyle w:val="Strong"/>
          <w:rFonts w:ascii="Verdana" w:hAnsi="Verdana"/>
        </w:rPr>
        <w:t xml:space="preserve"> ***</w:t>
      </w:r>
      <w:r>
        <w:rPr>
          <w:rFonts w:ascii="Verdana" w:hAnsi="Verdana"/>
          <w:b/>
          <w:bCs/>
        </w:rPr>
        <w:t xml:space="preserve"> – </w:t>
      </w:r>
      <w:proofErr w:type="spellStart"/>
      <w:r>
        <w:rPr>
          <w:rFonts w:ascii="Verdana" w:hAnsi="Verdana"/>
          <w:b/>
          <w:bCs/>
          <w:lang w:val="en-US"/>
        </w:rPr>
        <w:t>Vrsac</w:t>
      </w:r>
      <w:proofErr w:type="spellEnd"/>
      <w:r>
        <w:rPr>
          <w:rFonts w:ascii="Verdana" w:hAnsi="Verdana"/>
          <w:b/>
          <w:bCs/>
          <w:lang w:val="en-US"/>
        </w:rPr>
        <w:t xml:space="preserve">, </w:t>
      </w:r>
      <w:proofErr w:type="spellStart"/>
      <w:r>
        <w:rPr>
          <w:rFonts w:ascii="Verdana" w:hAnsi="Verdana"/>
          <w:b/>
          <w:bCs/>
          <w:lang w:val="en-US"/>
        </w:rPr>
        <w:t>Srbija</w:t>
      </w:r>
      <w:proofErr w:type="spellEnd"/>
    </w:p>
    <w:p w:rsidR="008D2978" w:rsidRPr="0033510E" w:rsidRDefault="00FD5A90" w:rsidP="00C508F1">
      <w:pPr>
        <w:spacing w:after="0"/>
        <w:jc w:val="center"/>
        <w:rPr>
          <w:rFonts w:ascii="Verdana" w:hAnsi="Verdana"/>
          <w:b/>
          <w:bCs/>
          <w:color w:val="0070C0"/>
          <w:sz w:val="18"/>
          <w:szCs w:val="18"/>
          <w:u w:val="single"/>
        </w:rPr>
      </w:pPr>
      <w:hyperlink r:id="rId14" w:history="1">
        <w:r w:rsidR="008D2978" w:rsidRPr="0033510E">
          <w:rPr>
            <w:rStyle w:val="Hyperlink"/>
            <w:rFonts w:ascii="Verdana" w:hAnsi="Verdana"/>
            <w:b/>
            <w:bCs/>
            <w:sz w:val="18"/>
            <w:szCs w:val="18"/>
          </w:rPr>
          <w:t>http://www.hotelsrbija.rs</w:t>
        </w:r>
      </w:hyperlink>
    </w:p>
    <w:p w:rsidR="008753FF" w:rsidRPr="008753FF" w:rsidRDefault="008D2978" w:rsidP="008753FF">
      <w:pPr>
        <w:pStyle w:val="HTMLPreformatted"/>
        <w:rPr>
          <w:rFonts w:ascii="Verdana" w:hAnsi="Verdana"/>
          <w:lang w:val="en-US"/>
        </w:rPr>
      </w:pPr>
      <w:r w:rsidRPr="008753FF">
        <w:rPr>
          <w:rFonts w:ascii="Verdana" w:hAnsi="Verdana"/>
          <w:b/>
          <w:bCs/>
        </w:rPr>
        <w:t>Местоположение:</w:t>
      </w:r>
      <w:r w:rsidRPr="008753FF">
        <w:rPr>
          <w:rFonts w:ascii="Verdana" w:hAnsi="Verdana"/>
        </w:rPr>
        <w:t xml:space="preserve"> Хотел </w:t>
      </w:r>
      <w:r w:rsidR="009C4155" w:rsidRPr="008753FF">
        <w:rPr>
          <w:rFonts w:ascii="Verdana" w:hAnsi="Verdana"/>
        </w:rPr>
        <w:t>„</w:t>
      </w:r>
      <w:r w:rsidRPr="008753FF">
        <w:rPr>
          <w:rFonts w:ascii="Verdana" w:hAnsi="Verdana"/>
        </w:rPr>
        <w:t xml:space="preserve">SRBIJA" се намира в сърцето на </w:t>
      </w:r>
      <w:proofErr w:type="spellStart"/>
      <w:r w:rsidRPr="008753FF">
        <w:rPr>
          <w:rFonts w:ascii="Verdana" w:hAnsi="Verdana"/>
          <w:lang w:val="en-US"/>
        </w:rPr>
        <w:t>град</w:t>
      </w:r>
      <w:proofErr w:type="spellEnd"/>
      <w:r w:rsidRPr="008753FF">
        <w:rPr>
          <w:rFonts w:ascii="Verdana" w:hAnsi="Verdana"/>
          <w:lang w:val="en-US"/>
        </w:rPr>
        <w:t xml:space="preserve"> </w:t>
      </w:r>
      <w:r w:rsidRPr="008753FF">
        <w:rPr>
          <w:rFonts w:ascii="Verdana" w:hAnsi="Verdana"/>
        </w:rPr>
        <w:t>Вършац</w:t>
      </w:r>
      <w:r w:rsidRPr="008753FF">
        <w:rPr>
          <w:rFonts w:ascii="Verdana" w:hAnsi="Verdana"/>
          <w:lang w:val="en-US"/>
        </w:rPr>
        <w:t xml:space="preserve"> </w:t>
      </w:r>
      <w:r w:rsidRPr="008753FF">
        <w:rPr>
          <w:rFonts w:ascii="Verdana" w:hAnsi="Verdana"/>
        </w:rPr>
        <w:t>и предлага комфортно настаняване за една пълноценна почивка или бизнес пътуване.</w:t>
      </w:r>
      <w:r w:rsidR="008753FF" w:rsidRPr="008753FF">
        <w:rPr>
          <w:rFonts w:ascii="Verdana" w:hAnsi="Verdana"/>
          <w:lang w:val="en-US"/>
        </w:rPr>
        <w:t xml:space="preserve"> </w:t>
      </w:r>
      <w:r w:rsidR="008753FF" w:rsidRPr="008753FF">
        <w:rPr>
          <w:rFonts w:ascii="Verdana" w:hAnsi="Verdana"/>
        </w:rPr>
        <w:t xml:space="preserve">Открит през 1983 г., а от 2008 г. насам е част от испанската хотелска група </w:t>
      </w:r>
      <w:r w:rsidR="008753FF" w:rsidRPr="008753FF">
        <w:rPr>
          <w:rFonts w:ascii="Verdana" w:hAnsi="Verdana"/>
          <w:b/>
        </w:rPr>
        <w:t xml:space="preserve">Eix </w:t>
      </w:r>
      <w:r w:rsidR="008753FF" w:rsidRPr="008753FF">
        <w:rPr>
          <w:rFonts w:ascii="Verdana" w:hAnsi="Verdana"/>
          <w:lang w:val="en-US"/>
        </w:rPr>
        <w:t xml:space="preserve">hotels </w:t>
      </w:r>
      <w:r w:rsidR="008753FF" w:rsidRPr="008753FF">
        <w:rPr>
          <w:rFonts w:ascii="Verdana" w:hAnsi="Verdana"/>
        </w:rPr>
        <w:t xml:space="preserve">от Майорка. </w:t>
      </w:r>
    </w:p>
    <w:p w:rsidR="00142468" w:rsidRPr="008753FF" w:rsidRDefault="008D2978" w:rsidP="008D2978">
      <w:pPr>
        <w:pStyle w:val="HTMLPreformatted"/>
        <w:rPr>
          <w:rFonts w:ascii="Verdana" w:hAnsi="Verdana"/>
          <w:lang w:val="en-US"/>
        </w:rPr>
      </w:pPr>
      <w:r w:rsidRPr="008D2978">
        <w:rPr>
          <w:rFonts w:ascii="Verdana" w:hAnsi="Verdana"/>
          <w:b/>
          <w:bCs/>
        </w:rPr>
        <w:t>Настаняване:</w:t>
      </w:r>
      <w:r w:rsidRPr="008D2978">
        <w:rPr>
          <w:rFonts w:ascii="Verdana" w:hAnsi="Verdana"/>
        </w:rPr>
        <w:t xml:space="preserve"> Хотелът разполага </w:t>
      </w:r>
      <w:r w:rsidR="008753FF" w:rsidRPr="008753FF">
        <w:rPr>
          <w:rFonts w:ascii="Verdana" w:hAnsi="Verdana"/>
        </w:rPr>
        <w:t>със 78 стаи</w:t>
      </w:r>
      <w:r w:rsidR="006F62E8">
        <w:rPr>
          <w:rFonts w:ascii="Verdana" w:hAnsi="Verdana"/>
        </w:rPr>
        <w:t>, от които 35 супериор/комфортни</w:t>
      </w:r>
      <w:r w:rsidR="00047DF9">
        <w:rPr>
          <w:rFonts w:ascii="Verdana" w:hAnsi="Verdana"/>
        </w:rPr>
        <w:t xml:space="preserve"> и останалите стандартни стаи, </w:t>
      </w:r>
      <w:r w:rsidR="008753FF" w:rsidRPr="008753FF">
        <w:rPr>
          <w:rFonts w:ascii="Verdana" w:hAnsi="Verdana"/>
        </w:rPr>
        <w:t xml:space="preserve">и 8 апартамента, обзаведени с всички съвременни удобства. </w:t>
      </w:r>
      <w:r w:rsidR="00142468">
        <w:rPr>
          <w:rFonts w:ascii="Verdana" w:hAnsi="Verdana"/>
        </w:rPr>
        <w:t xml:space="preserve">Всички стаи са климатизирани, </w:t>
      </w:r>
      <w:r w:rsidR="00082AAD">
        <w:rPr>
          <w:rFonts w:ascii="Verdana" w:hAnsi="Verdana"/>
        </w:rPr>
        <w:t xml:space="preserve">като </w:t>
      </w:r>
      <w:r w:rsidR="00324FA3">
        <w:rPr>
          <w:rFonts w:ascii="Verdana" w:hAnsi="Verdana"/>
        </w:rPr>
        <w:t>супериор/</w:t>
      </w:r>
      <w:r w:rsidR="00082AAD">
        <w:rPr>
          <w:rFonts w:ascii="Verdana" w:hAnsi="Verdana"/>
        </w:rPr>
        <w:t xml:space="preserve">комфортните стаи </w:t>
      </w:r>
      <w:r w:rsidR="00142468">
        <w:rPr>
          <w:rFonts w:ascii="Verdana" w:hAnsi="Verdana"/>
        </w:rPr>
        <w:t xml:space="preserve">разполагат с модерни бани, оборудвани </w:t>
      </w:r>
      <w:r w:rsidRPr="008D2978">
        <w:rPr>
          <w:rFonts w:ascii="Verdana" w:hAnsi="Verdana"/>
        </w:rPr>
        <w:t xml:space="preserve">с душ, сешоар и </w:t>
      </w:r>
      <w:r w:rsidR="00142468">
        <w:rPr>
          <w:rFonts w:ascii="Verdana" w:hAnsi="Verdana"/>
        </w:rPr>
        <w:t>основни тоалетни принадлежности, обзаведени</w:t>
      </w:r>
      <w:r w:rsidR="00142468" w:rsidRPr="008D2978">
        <w:rPr>
          <w:rFonts w:ascii="Verdana" w:hAnsi="Verdana"/>
        </w:rPr>
        <w:t xml:space="preserve"> с LCD телевизор, директна телефонна лини</w:t>
      </w:r>
      <w:r w:rsidR="00082AAD">
        <w:rPr>
          <w:rFonts w:ascii="Verdana" w:hAnsi="Verdana"/>
        </w:rPr>
        <w:t xml:space="preserve">я, мини-бар. </w:t>
      </w:r>
      <w:proofErr w:type="spellStart"/>
      <w:r w:rsidR="00082AAD" w:rsidRPr="008753FF">
        <w:rPr>
          <w:rFonts w:ascii="Verdana" w:hAnsi="Verdana"/>
          <w:lang w:val="en-US"/>
        </w:rPr>
        <w:t>Въпреки</w:t>
      </w:r>
      <w:proofErr w:type="spellEnd"/>
      <w:r w:rsidR="00082AAD" w:rsidRPr="008753FF">
        <w:rPr>
          <w:rFonts w:ascii="Verdana" w:hAnsi="Verdana"/>
          <w:lang w:val="en-US"/>
        </w:rPr>
        <w:t xml:space="preserve">, </w:t>
      </w:r>
      <w:proofErr w:type="spellStart"/>
      <w:r w:rsidR="00082AAD" w:rsidRPr="008753FF">
        <w:rPr>
          <w:rFonts w:ascii="Verdana" w:hAnsi="Verdana"/>
          <w:lang w:val="en-US"/>
        </w:rPr>
        <w:t>че</w:t>
      </w:r>
      <w:proofErr w:type="spellEnd"/>
      <w:r w:rsidR="00082AAD" w:rsidRPr="008753FF">
        <w:rPr>
          <w:rFonts w:ascii="Verdana" w:hAnsi="Verdana"/>
        </w:rPr>
        <w:t xml:space="preserve"> хотелът е категоризиран</w:t>
      </w:r>
      <w:r w:rsidR="00BF29F7">
        <w:rPr>
          <w:rFonts w:ascii="Verdana" w:hAnsi="Verdana"/>
        </w:rPr>
        <w:t xml:space="preserve"> като тризвезден, </w:t>
      </w:r>
      <w:r w:rsidR="00082AAD">
        <w:rPr>
          <w:rFonts w:ascii="Verdana" w:hAnsi="Verdana"/>
        </w:rPr>
        <w:t>настаняването в този тип стаи е</w:t>
      </w:r>
      <w:r w:rsidR="00082AAD" w:rsidRPr="008753FF">
        <w:rPr>
          <w:rFonts w:ascii="Verdana" w:hAnsi="Verdana"/>
        </w:rPr>
        <w:t xml:space="preserve"> далеч над тази категория.</w:t>
      </w:r>
    </w:p>
    <w:p w:rsidR="00142468" w:rsidRDefault="00142468" w:rsidP="008D2978">
      <w:pPr>
        <w:pStyle w:val="HTMLPreformatted"/>
        <w:rPr>
          <w:rFonts w:ascii="Verdana" w:hAnsi="Verdana"/>
        </w:rPr>
      </w:pPr>
      <w:r w:rsidRPr="00142468">
        <w:rPr>
          <w:rFonts w:ascii="Verdana" w:hAnsi="Verdana"/>
          <w:b/>
        </w:rPr>
        <w:t>Услуги:</w:t>
      </w:r>
      <w:r>
        <w:rPr>
          <w:rFonts w:ascii="Verdana" w:hAnsi="Verdana"/>
        </w:rPr>
        <w:t xml:space="preserve"> </w:t>
      </w:r>
      <w:r w:rsidR="008753FF" w:rsidRPr="008753FF">
        <w:rPr>
          <w:rFonts w:ascii="Verdana" w:hAnsi="Verdana"/>
        </w:rPr>
        <w:t>Безплатна интернет връзка</w:t>
      </w:r>
      <w:r w:rsidR="008753FF">
        <w:rPr>
          <w:rFonts w:ascii="Verdana" w:hAnsi="Verdana"/>
        </w:rPr>
        <w:t xml:space="preserve"> в стаите и общите помещения, </w:t>
      </w:r>
      <w:r w:rsidR="008753FF" w:rsidRPr="008753FF">
        <w:rPr>
          <w:rFonts w:ascii="Verdana" w:hAnsi="Verdana"/>
        </w:rPr>
        <w:t xml:space="preserve">бизнес кът </w:t>
      </w:r>
      <w:r w:rsidR="008753FF">
        <w:rPr>
          <w:rFonts w:ascii="Verdana" w:hAnsi="Verdana"/>
        </w:rPr>
        <w:t>в лобито на хотела, с два</w:t>
      </w:r>
      <w:r w:rsidR="008753FF" w:rsidRPr="008753FF">
        <w:rPr>
          <w:rFonts w:ascii="Verdana" w:hAnsi="Verdana"/>
        </w:rPr>
        <w:t xml:space="preserve"> персонални компютри, факс, скенер и принтер</w:t>
      </w:r>
      <w:r w:rsidR="008753FF">
        <w:rPr>
          <w:rFonts w:ascii="Verdana" w:hAnsi="Verdana"/>
        </w:rPr>
        <w:t>, р</w:t>
      </w:r>
      <w:r w:rsidRPr="008753FF">
        <w:rPr>
          <w:rFonts w:ascii="Verdana" w:hAnsi="Verdana"/>
        </w:rPr>
        <w:t>есторант „</w:t>
      </w:r>
      <w:r w:rsidR="008753FF">
        <w:rPr>
          <w:rFonts w:ascii="Verdana" w:hAnsi="Verdana"/>
        </w:rPr>
        <w:t>Ар</w:t>
      </w:r>
      <w:r w:rsidRPr="008753FF">
        <w:rPr>
          <w:rFonts w:ascii="Verdana" w:hAnsi="Verdana"/>
        </w:rPr>
        <w:t>кудия", намиращ на първия етаж,</w:t>
      </w:r>
      <w:r w:rsidR="008753FF">
        <w:rPr>
          <w:rFonts w:ascii="Verdana" w:hAnsi="Verdana"/>
        </w:rPr>
        <w:t xml:space="preserve"> „Верде бар", кафетерия „</w:t>
      </w:r>
      <w:r w:rsidR="008753FF" w:rsidRPr="008753FF">
        <w:rPr>
          <w:rFonts w:ascii="Verdana" w:hAnsi="Verdana"/>
        </w:rPr>
        <w:t>Buon Giorno"</w:t>
      </w:r>
      <w:r w:rsidR="008753FF">
        <w:rPr>
          <w:rFonts w:ascii="Verdana" w:hAnsi="Verdana"/>
        </w:rPr>
        <w:t xml:space="preserve">, </w:t>
      </w:r>
      <w:r w:rsidRPr="008753FF">
        <w:rPr>
          <w:rFonts w:ascii="Verdana" w:hAnsi="Verdana"/>
        </w:rPr>
        <w:t xml:space="preserve">рум сервиз от </w:t>
      </w:r>
      <w:r w:rsidR="00E63D4B" w:rsidRPr="008753FF">
        <w:rPr>
          <w:rFonts w:ascii="Verdana" w:hAnsi="Verdana"/>
        </w:rPr>
        <w:t>7 до 23 ч.</w:t>
      </w:r>
      <w:r w:rsidRPr="008753FF">
        <w:rPr>
          <w:rFonts w:ascii="Verdana" w:hAnsi="Verdana"/>
        </w:rPr>
        <w:t>,</w:t>
      </w:r>
      <w:r w:rsidR="00E63D4B" w:rsidRPr="008753FF">
        <w:rPr>
          <w:rFonts w:ascii="Verdana" w:hAnsi="Verdana"/>
        </w:rPr>
        <w:t xml:space="preserve"> </w:t>
      </w:r>
      <w:r w:rsidR="0064684C">
        <w:rPr>
          <w:rFonts w:ascii="Verdana" w:hAnsi="Verdana"/>
        </w:rPr>
        <w:t>фризьорски салон</w:t>
      </w:r>
      <w:r w:rsidR="008753FF">
        <w:rPr>
          <w:rFonts w:ascii="Verdana" w:hAnsi="Verdana"/>
        </w:rPr>
        <w:t xml:space="preserve"> "DI", паркинг, </w:t>
      </w:r>
      <w:r w:rsidR="0033510E" w:rsidRPr="008753FF">
        <w:rPr>
          <w:rFonts w:ascii="Verdana" w:hAnsi="Verdana"/>
        </w:rPr>
        <w:t xml:space="preserve">детски кът, </w:t>
      </w:r>
      <w:r w:rsidRPr="008753FF">
        <w:rPr>
          <w:rFonts w:ascii="Verdana" w:hAnsi="Verdana"/>
        </w:rPr>
        <w:t>пране и гладене.</w:t>
      </w:r>
    </w:p>
    <w:p w:rsidR="00CF694A" w:rsidRPr="008753FF" w:rsidRDefault="00CF694A" w:rsidP="008D2978">
      <w:pPr>
        <w:pStyle w:val="HTMLPreformatted"/>
        <w:rPr>
          <w:rFonts w:ascii="Verdana" w:hAnsi="Verdana"/>
        </w:rPr>
      </w:pPr>
    </w:p>
    <w:p w:rsidR="00666B9C" w:rsidRPr="008A7FC4" w:rsidRDefault="00666B9C" w:rsidP="00211340">
      <w:pPr>
        <w:spacing w:after="0"/>
        <w:rPr>
          <w:rFonts w:ascii="Verdana" w:hAnsi="Verdana"/>
          <w:sz w:val="20"/>
          <w:szCs w:val="20"/>
        </w:rPr>
      </w:pPr>
      <w:r w:rsidRPr="008A7FC4">
        <w:rPr>
          <w:rFonts w:ascii="Verdana" w:hAnsi="Verdana"/>
          <w:b/>
          <w:color w:val="008000"/>
          <w:sz w:val="20"/>
          <w:szCs w:val="20"/>
          <w:u w:val="single"/>
        </w:rPr>
        <w:t>Минимален брой туристи за осъществяване на екскурзията</w:t>
      </w:r>
      <w:r w:rsidRPr="008A7FC4">
        <w:rPr>
          <w:rFonts w:ascii="Verdana" w:hAnsi="Verdana"/>
          <w:b/>
          <w:color w:val="008000"/>
          <w:sz w:val="20"/>
          <w:szCs w:val="20"/>
        </w:rPr>
        <w:t>:</w:t>
      </w:r>
      <w:r w:rsidR="00E25131">
        <w:rPr>
          <w:rFonts w:ascii="Verdana" w:hAnsi="Verdana"/>
          <w:sz w:val="20"/>
          <w:szCs w:val="20"/>
        </w:rPr>
        <w:t xml:space="preserve"> 40</w:t>
      </w:r>
      <w:r w:rsidRPr="008A7FC4">
        <w:rPr>
          <w:rFonts w:ascii="Verdana" w:hAnsi="Verdana"/>
          <w:sz w:val="20"/>
          <w:szCs w:val="20"/>
        </w:rPr>
        <w:t xml:space="preserve"> туристи.</w:t>
      </w:r>
    </w:p>
    <w:p w:rsidR="00666B9C" w:rsidRPr="008A7FC4" w:rsidRDefault="00666B9C" w:rsidP="00211340">
      <w:pPr>
        <w:spacing w:after="0"/>
        <w:rPr>
          <w:rFonts w:ascii="Verdana" w:hAnsi="Verdana"/>
          <w:sz w:val="20"/>
          <w:szCs w:val="20"/>
        </w:rPr>
      </w:pPr>
      <w:r w:rsidRPr="008A7FC4">
        <w:rPr>
          <w:rFonts w:ascii="Verdana" w:hAnsi="Verdana"/>
          <w:b/>
          <w:color w:val="008000"/>
          <w:sz w:val="20"/>
          <w:szCs w:val="20"/>
          <w:u w:val="single"/>
        </w:rPr>
        <w:t>Срок за уведомление при недостигнат минимален брой туристи</w:t>
      </w:r>
      <w:r w:rsidRPr="008A7FC4">
        <w:rPr>
          <w:rFonts w:ascii="Verdana" w:hAnsi="Verdana"/>
          <w:sz w:val="20"/>
          <w:szCs w:val="20"/>
        </w:rPr>
        <w:t>: 7 дни преди началната дата.</w:t>
      </w:r>
    </w:p>
    <w:p w:rsidR="00666B9C" w:rsidRPr="008A7FC4" w:rsidRDefault="00666B9C" w:rsidP="00211340">
      <w:pPr>
        <w:spacing w:after="0"/>
        <w:rPr>
          <w:rFonts w:ascii="Verdana" w:hAnsi="Verdana"/>
          <w:sz w:val="20"/>
          <w:szCs w:val="20"/>
        </w:rPr>
      </w:pPr>
      <w:r w:rsidRPr="008A7FC4">
        <w:rPr>
          <w:rFonts w:ascii="Verdana" w:hAnsi="Verdana"/>
          <w:b/>
          <w:color w:val="008000"/>
          <w:sz w:val="20"/>
          <w:szCs w:val="20"/>
          <w:u w:val="single"/>
        </w:rPr>
        <w:t>Необходими документи</w:t>
      </w:r>
      <w:r w:rsidRPr="008A7FC4">
        <w:rPr>
          <w:rFonts w:ascii="Verdana" w:hAnsi="Verdana"/>
          <w:color w:val="008000"/>
          <w:sz w:val="20"/>
          <w:szCs w:val="20"/>
        </w:rPr>
        <w:t>:</w:t>
      </w:r>
      <w:r w:rsidR="00F34668">
        <w:rPr>
          <w:rFonts w:ascii="Verdana" w:hAnsi="Verdana"/>
          <w:sz w:val="20"/>
          <w:szCs w:val="20"/>
        </w:rPr>
        <w:t xml:space="preserve"> лична карта</w:t>
      </w:r>
      <w:r w:rsidRPr="008A7FC4">
        <w:rPr>
          <w:rFonts w:ascii="Verdana" w:hAnsi="Verdana"/>
          <w:sz w:val="20"/>
          <w:szCs w:val="20"/>
        </w:rPr>
        <w:t>; няма визови, санитарни и медицински изисквания.</w:t>
      </w:r>
    </w:p>
    <w:p w:rsidR="00805FBE" w:rsidRDefault="00666B9C" w:rsidP="00211340">
      <w:pPr>
        <w:spacing w:after="0"/>
        <w:rPr>
          <w:rFonts w:ascii="Verdana" w:hAnsi="Verdana"/>
          <w:sz w:val="20"/>
          <w:szCs w:val="20"/>
        </w:rPr>
      </w:pPr>
      <w:r w:rsidRPr="008A7FC4">
        <w:rPr>
          <w:rFonts w:ascii="Verdana" w:hAnsi="Verdana"/>
          <w:b/>
          <w:color w:val="008000"/>
          <w:sz w:val="20"/>
          <w:szCs w:val="20"/>
          <w:u w:val="single"/>
        </w:rPr>
        <w:t>Начин на плащане</w:t>
      </w:r>
      <w:r w:rsidRPr="008A7FC4">
        <w:rPr>
          <w:rFonts w:ascii="Verdana" w:hAnsi="Verdana"/>
          <w:sz w:val="20"/>
          <w:szCs w:val="20"/>
        </w:rPr>
        <w:t>: депозит - 30% от пакетната цена, доплащане - до 20 дни преди отпътуване.</w:t>
      </w:r>
    </w:p>
    <w:p w:rsidR="00805FBE" w:rsidRPr="00805FBE" w:rsidRDefault="00805FBE" w:rsidP="00734425">
      <w:pPr>
        <w:spacing w:after="0"/>
        <w:rPr>
          <w:rFonts w:ascii="Verdana" w:hAnsi="Verdana"/>
          <w:sz w:val="20"/>
          <w:szCs w:val="20"/>
        </w:rPr>
      </w:pPr>
      <w:r w:rsidRPr="002B5BF3">
        <w:rPr>
          <w:rFonts w:ascii="Verdana" w:hAnsi="Verdana"/>
          <w:color w:val="000000"/>
          <w:sz w:val="20"/>
          <w:szCs w:val="20"/>
        </w:rPr>
        <w:t>И</w:t>
      </w:r>
      <w:r w:rsidRPr="002B5BF3">
        <w:rPr>
          <w:rStyle w:val="Strong"/>
          <w:rFonts w:ascii="Verdana" w:hAnsi="Verdana" w:cs="Arial"/>
          <w:color w:val="515151"/>
          <w:sz w:val="20"/>
          <w:szCs w:val="20"/>
        </w:rPr>
        <w:t>зползвани транспортни средства по програмата:</w:t>
      </w:r>
      <w:r w:rsidRPr="002B5BF3">
        <w:rPr>
          <w:rFonts w:ascii="Verdana" w:hAnsi="Verdana" w:cs="Arial"/>
          <w:color w:val="515151"/>
          <w:sz w:val="20"/>
          <w:szCs w:val="20"/>
        </w:rPr>
        <w:t xml:space="preserve"> </w:t>
      </w:r>
      <w:r w:rsidRPr="002B5BF3">
        <w:rPr>
          <w:rFonts w:ascii="Verdana" w:hAnsi="Verdana"/>
          <w:color w:val="6699FF"/>
          <w:sz w:val="20"/>
          <w:szCs w:val="20"/>
        </w:rPr>
        <w:t>•</w:t>
      </w:r>
      <w:r w:rsidRPr="002B5BF3">
        <w:rPr>
          <w:rFonts w:ascii="Verdana" w:hAnsi="Verdana"/>
          <w:sz w:val="20"/>
          <w:szCs w:val="20"/>
        </w:rPr>
        <w:t xml:space="preserve"> автобус</w:t>
      </w:r>
      <w:r w:rsidRPr="002B5BF3">
        <w:rPr>
          <w:rFonts w:ascii="Verdana" w:hAnsi="Verdana"/>
          <w:sz w:val="20"/>
          <w:szCs w:val="20"/>
          <w:lang w:val="en-US"/>
        </w:rPr>
        <w:t xml:space="preserve"> </w:t>
      </w:r>
    </w:p>
    <w:p w:rsidR="00805FBE" w:rsidRPr="002B5BF3" w:rsidRDefault="00805FBE" w:rsidP="00805FBE">
      <w:pPr>
        <w:jc w:val="center"/>
        <w:rPr>
          <w:rFonts w:ascii="Verdana" w:hAnsi="Verdana" w:cs="Tahoma"/>
          <w:b/>
          <w:sz w:val="18"/>
          <w:szCs w:val="18"/>
        </w:rPr>
      </w:pPr>
      <w:r w:rsidRPr="002B5BF3">
        <w:rPr>
          <w:rFonts w:ascii="Verdana" w:hAnsi="Verdana" w:cs="Tahoma"/>
          <w:b/>
          <w:sz w:val="18"/>
          <w:szCs w:val="18"/>
        </w:rPr>
        <w:t>Туроператор “ТА Мондел Травел” е застрахована по смисъла на чл. 97, ал.1 от Закона за туризма в застрахователна компания АЛИАНЦ БЪЛГАРИЯ със застрахователна полица №</w:t>
      </w:r>
      <w:r w:rsidRPr="002B5BF3">
        <w:rPr>
          <w:rFonts w:ascii="Verdana" w:hAnsi="Verdana" w:cs="Tahoma"/>
          <w:b/>
          <w:sz w:val="18"/>
          <w:szCs w:val="18"/>
          <w:lang w:val="en-US"/>
        </w:rPr>
        <w:t>13160183000000030</w:t>
      </w:r>
      <w:r w:rsidRPr="002B5BF3">
        <w:rPr>
          <w:rFonts w:ascii="Verdana" w:hAnsi="Verdana" w:cs="Tahoma"/>
          <w:b/>
          <w:sz w:val="18"/>
          <w:szCs w:val="18"/>
        </w:rPr>
        <w:t xml:space="preserve"> </w:t>
      </w:r>
      <w:r w:rsidRPr="002B5BF3">
        <w:rPr>
          <w:rFonts w:ascii="Verdana" w:hAnsi="Verdana" w:cs="Tahoma"/>
          <w:b/>
          <w:sz w:val="18"/>
          <w:szCs w:val="18"/>
          <w:lang w:val="en-US"/>
        </w:rPr>
        <w:t>/</w:t>
      </w:r>
      <w:proofErr w:type="spellStart"/>
      <w:r w:rsidRPr="002B5BF3">
        <w:rPr>
          <w:rFonts w:ascii="Verdana" w:hAnsi="Verdana" w:cs="Tahoma"/>
          <w:b/>
          <w:sz w:val="18"/>
          <w:szCs w:val="18"/>
          <w:lang w:val="en-US"/>
        </w:rPr>
        <w:t>валидна</w:t>
      </w:r>
      <w:proofErr w:type="spellEnd"/>
      <w:r w:rsidRPr="002B5BF3">
        <w:rPr>
          <w:rFonts w:ascii="Verdana" w:hAnsi="Verdana" w:cs="Tahoma"/>
          <w:b/>
          <w:sz w:val="18"/>
          <w:szCs w:val="18"/>
          <w:lang w:val="en-US"/>
        </w:rPr>
        <w:t xml:space="preserve"> </w:t>
      </w:r>
      <w:proofErr w:type="spellStart"/>
      <w:r w:rsidRPr="002B5BF3">
        <w:rPr>
          <w:rFonts w:ascii="Verdana" w:hAnsi="Verdana" w:cs="Tahoma"/>
          <w:b/>
          <w:sz w:val="18"/>
          <w:szCs w:val="18"/>
          <w:lang w:val="en-US"/>
        </w:rPr>
        <w:t>от</w:t>
      </w:r>
      <w:proofErr w:type="spellEnd"/>
      <w:r w:rsidRPr="002B5BF3">
        <w:rPr>
          <w:rFonts w:ascii="Verdana" w:hAnsi="Verdana" w:cs="Tahoma"/>
          <w:b/>
          <w:sz w:val="18"/>
          <w:szCs w:val="18"/>
          <w:lang w:val="en-US"/>
        </w:rPr>
        <w:t xml:space="preserve"> 31.07.2018</w:t>
      </w:r>
      <w:r w:rsidRPr="002B5BF3">
        <w:rPr>
          <w:rFonts w:ascii="Verdana" w:hAnsi="Verdana" w:cs="Tahoma"/>
          <w:b/>
          <w:sz w:val="18"/>
          <w:szCs w:val="18"/>
        </w:rPr>
        <w:t xml:space="preserve"> </w:t>
      </w:r>
      <w:r w:rsidRPr="002B5BF3">
        <w:rPr>
          <w:rFonts w:ascii="Verdana" w:hAnsi="Verdana" w:cs="Tahoma"/>
          <w:b/>
          <w:sz w:val="18"/>
          <w:szCs w:val="18"/>
          <w:lang w:val="en-US"/>
        </w:rPr>
        <w:t>г.</w:t>
      </w:r>
      <w:r w:rsidRPr="002B5BF3">
        <w:rPr>
          <w:rFonts w:ascii="Verdana" w:hAnsi="Verdana" w:cs="Tahoma"/>
          <w:b/>
          <w:sz w:val="18"/>
          <w:szCs w:val="18"/>
        </w:rPr>
        <w:t xml:space="preserve"> д</w:t>
      </w:r>
      <w:r w:rsidRPr="002B5BF3">
        <w:rPr>
          <w:rFonts w:ascii="Verdana" w:hAnsi="Verdana" w:cs="Tahoma"/>
          <w:b/>
          <w:sz w:val="18"/>
          <w:szCs w:val="18"/>
          <w:lang w:val="en-US"/>
        </w:rPr>
        <w:t>о 30.07.2019</w:t>
      </w:r>
      <w:r w:rsidRPr="002B5BF3">
        <w:rPr>
          <w:rFonts w:ascii="Verdana" w:hAnsi="Verdana" w:cs="Tahoma"/>
          <w:b/>
          <w:sz w:val="18"/>
          <w:szCs w:val="18"/>
        </w:rPr>
        <w:t xml:space="preserve"> </w:t>
      </w:r>
      <w:r w:rsidRPr="002B5BF3">
        <w:rPr>
          <w:rFonts w:ascii="Verdana" w:hAnsi="Verdana" w:cs="Tahoma"/>
          <w:b/>
          <w:sz w:val="18"/>
          <w:szCs w:val="18"/>
          <w:lang w:val="en-US"/>
        </w:rPr>
        <w:t>г.</w:t>
      </w:r>
      <w:r w:rsidRPr="002B5BF3">
        <w:rPr>
          <w:rFonts w:ascii="Verdana" w:hAnsi="Verdana" w:cs="Tahoma"/>
          <w:b/>
          <w:sz w:val="18"/>
          <w:szCs w:val="18"/>
        </w:rPr>
        <w:t>/</w:t>
      </w:r>
    </w:p>
    <w:p w:rsidR="003E4F5B" w:rsidRDefault="003E4F5B" w:rsidP="00211340">
      <w:pPr>
        <w:spacing w:after="0"/>
        <w:rPr>
          <w:rFonts w:ascii="Verdana" w:hAnsi="Verdana"/>
          <w:sz w:val="20"/>
          <w:szCs w:val="20"/>
        </w:rPr>
      </w:pPr>
    </w:p>
    <w:p w:rsidR="0003050F" w:rsidRPr="00620245" w:rsidRDefault="000F343A" w:rsidP="009216CE">
      <w:pPr>
        <w:jc w:val="center"/>
        <w:rPr>
          <w:lang w:val="en-US"/>
        </w:rPr>
      </w:pPr>
      <w:r w:rsidRPr="002E7A33">
        <w:rPr>
          <w:noProof/>
          <w:lang w:eastAsia="bg-BG"/>
        </w:rPr>
        <w:drawing>
          <wp:inline distT="0" distB="0" distL="0" distR="0">
            <wp:extent cx="4732020" cy="914400"/>
            <wp:effectExtent l="0" t="0" r="0" b="0"/>
            <wp:docPr id="1" name="Picture 1" descr="MondelEmociata2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ondelEmociata2-0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050F" w:rsidRPr="00620245" w:rsidSect="00082AAD">
      <w:pgSz w:w="11906" w:h="16838"/>
      <w:pgMar w:top="426" w:right="424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ligraph421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415130"/>
    <w:multiLevelType w:val="hybridMultilevel"/>
    <w:tmpl w:val="5A666DB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921"/>
    <w:rsid w:val="00007B0A"/>
    <w:rsid w:val="000103DA"/>
    <w:rsid w:val="0001383C"/>
    <w:rsid w:val="00027D70"/>
    <w:rsid w:val="0003050F"/>
    <w:rsid w:val="00047DF9"/>
    <w:rsid w:val="00055260"/>
    <w:rsid w:val="00070B85"/>
    <w:rsid w:val="00082AAD"/>
    <w:rsid w:val="000879BC"/>
    <w:rsid w:val="00094FFF"/>
    <w:rsid w:val="000A32DD"/>
    <w:rsid w:val="000C2BD5"/>
    <w:rsid w:val="000D6891"/>
    <w:rsid w:val="000E7802"/>
    <w:rsid w:val="000F343A"/>
    <w:rsid w:val="00100151"/>
    <w:rsid w:val="00107151"/>
    <w:rsid w:val="0011085E"/>
    <w:rsid w:val="00133D85"/>
    <w:rsid w:val="00142468"/>
    <w:rsid w:val="0014275A"/>
    <w:rsid w:val="001573BF"/>
    <w:rsid w:val="00164576"/>
    <w:rsid w:val="00164921"/>
    <w:rsid w:val="00167606"/>
    <w:rsid w:val="00173D3A"/>
    <w:rsid w:val="001A7AE5"/>
    <w:rsid w:val="001C3033"/>
    <w:rsid w:val="001D1D7D"/>
    <w:rsid w:val="00211340"/>
    <w:rsid w:val="0021752F"/>
    <w:rsid w:val="002224FA"/>
    <w:rsid w:val="00230F1A"/>
    <w:rsid w:val="0024461B"/>
    <w:rsid w:val="0028400E"/>
    <w:rsid w:val="002A0303"/>
    <w:rsid w:val="002B498E"/>
    <w:rsid w:val="00314908"/>
    <w:rsid w:val="00320B1A"/>
    <w:rsid w:val="00324FA3"/>
    <w:rsid w:val="0033510E"/>
    <w:rsid w:val="00346D8C"/>
    <w:rsid w:val="00351A58"/>
    <w:rsid w:val="003A22C1"/>
    <w:rsid w:val="003B1F0E"/>
    <w:rsid w:val="003B600C"/>
    <w:rsid w:val="003B7651"/>
    <w:rsid w:val="003C172A"/>
    <w:rsid w:val="003D6215"/>
    <w:rsid w:val="003E0DD6"/>
    <w:rsid w:val="003E4F5B"/>
    <w:rsid w:val="004125DC"/>
    <w:rsid w:val="00440205"/>
    <w:rsid w:val="004601C6"/>
    <w:rsid w:val="00472CA4"/>
    <w:rsid w:val="00475BB5"/>
    <w:rsid w:val="0047751D"/>
    <w:rsid w:val="0048074B"/>
    <w:rsid w:val="00496BCC"/>
    <w:rsid w:val="004A386C"/>
    <w:rsid w:val="004B5036"/>
    <w:rsid w:val="004C5B04"/>
    <w:rsid w:val="004D321B"/>
    <w:rsid w:val="004E4474"/>
    <w:rsid w:val="004F0088"/>
    <w:rsid w:val="00507BEB"/>
    <w:rsid w:val="0051383D"/>
    <w:rsid w:val="005170B0"/>
    <w:rsid w:val="005239EA"/>
    <w:rsid w:val="0053427C"/>
    <w:rsid w:val="00537ED0"/>
    <w:rsid w:val="00554B8F"/>
    <w:rsid w:val="005601DB"/>
    <w:rsid w:val="00560FF6"/>
    <w:rsid w:val="005670AC"/>
    <w:rsid w:val="005879F9"/>
    <w:rsid w:val="0059635B"/>
    <w:rsid w:val="005A2430"/>
    <w:rsid w:val="005A391B"/>
    <w:rsid w:val="005B081C"/>
    <w:rsid w:val="005B7F51"/>
    <w:rsid w:val="005C75ED"/>
    <w:rsid w:val="005D3555"/>
    <w:rsid w:val="005D5656"/>
    <w:rsid w:val="005F63CD"/>
    <w:rsid w:val="005F6747"/>
    <w:rsid w:val="00604AA2"/>
    <w:rsid w:val="00620245"/>
    <w:rsid w:val="006255B7"/>
    <w:rsid w:val="006359BD"/>
    <w:rsid w:val="0064684C"/>
    <w:rsid w:val="00666B9C"/>
    <w:rsid w:val="006758E1"/>
    <w:rsid w:val="00680FC1"/>
    <w:rsid w:val="006856D2"/>
    <w:rsid w:val="0069353A"/>
    <w:rsid w:val="006A6501"/>
    <w:rsid w:val="006B25DE"/>
    <w:rsid w:val="006C7B05"/>
    <w:rsid w:val="006F3D40"/>
    <w:rsid w:val="006F62E8"/>
    <w:rsid w:val="007262F5"/>
    <w:rsid w:val="00734425"/>
    <w:rsid w:val="00770794"/>
    <w:rsid w:val="00796E5F"/>
    <w:rsid w:val="007D0C66"/>
    <w:rsid w:val="007D4CE9"/>
    <w:rsid w:val="007E635A"/>
    <w:rsid w:val="007F5313"/>
    <w:rsid w:val="00800C6B"/>
    <w:rsid w:val="00805FBE"/>
    <w:rsid w:val="0081157A"/>
    <w:rsid w:val="00855735"/>
    <w:rsid w:val="00873B82"/>
    <w:rsid w:val="008753FF"/>
    <w:rsid w:val="00897109"/>
    <w:rsid w:val="008A403E"/>
    <w:rsid w:val="008B5447"/>
    <w:rsid w:val="008B7064"/>
    <w:rsid w:val="008D2978"/>
    <w:rsid w:val="008E027F"/>
    <w:rsid w:val="008E49BD"/>
    <w:rsid w:val="008F0325"/>
    <w:rsid w:val="00901DA1"/>
    <w:rsid w:val="00913223"/>
    <w:rsid w:val="009216CE"/>
    <w:rsid w:val="00930DBA"/>
    <w:rsid w:val="009340BD"/>
    <w:rsid w:val="009569CE"/>
    <w:rsid w:val="00960600"/>
    <w:rsid w:val="0097676B"/>
    <w:rsid w:val="009A537A"/>
    <w:rsid w:val="009C4155"/>
    <w:rsid w:val="009E4C25"/>
    <w:rsid w:val="009E6681"/>
    <w:rsid w:val="009F7842"/>
    <w:rsid w:val="00A1011F"/>
    <w:rsid w:val="00A201EC"/>
    <w:rsid w:val="00A32AAA"/>
    <w:rsid w:val="00A33BFD"/>
    <w:rsid w:val="00A450EE"/>
    <w:rsid w:val="00A52AD8"/>
    <w:rsid w:val="00A62CA5"/>
    <w:rsid w:val="00A70C83"/>
    <w:rsid w:val="00A94D43"/>
    <w:rsid w:val="00A97F4F"/>
    <w:rsid w:val="00AB0D23"/>
    <w:rsid w:val="00AB2099"/>
    <w:rsid w:val="00AB6B02"/>
    <w:rsid w:val="00AB72B5"/>
    <w:rsid w:val="00AC00BE"/>
    <w:rsid w:val="00AC5C60"/>
    <w:rsid w:val="00AC648D"/>
    <w:rsid w:val="00AD5AE7"/>
    <w:rsid w:val="00B23BB3"/>
    <w:rsid w:val="00B25729"/>
    <w:rsid w:val="00B37427"/>
    <w:rsid w:val="00B37520"/>
    <w:rsid w:val="00B579F9"/>
    <w:rsid w:val="00B728D8"/>
    <w:rsid w:val="00B8230E"/>
    <w:rsid w:val="00B90992"/>
    <w:rsid w:val="00B937CD"/>
    <w:rsid w:val="00B94F9C"/>
    <w:rsid w:val="00BA49B2"/>
    <w:rsid w:val="00BB4678"/>
    <w:rsid w:val="00BB6250"/>
    <w:rsid w:val="00BD0A65"/>
    <w:rsid w:val="00BF0295"/>
    <w:rsid w:val="00BF1617"/>
    <w:rsid w:val="00BF29F7"/>
    <w:rsid w:val="00BF7804"/>
    <w:rsid w:val="00C03304"/>
    <w:rsid w:val="00C23A98"/>
    <w:rsid w:val="00C35873"/>
    <w:rsid w:val="00C508F1"/>
    <w:rsid w:val="00C55EBB"/>
    <w:rsid w:val="00C8000A"/>
    <w:rsid w:val="00CB42EC"/>
    <w:rsid w:val="00CC1621"/>
    <w:rsid w:val="00CC7EFB"/>
    <w:rsid w:val="00CF694A"/>
    <w:rsid w:val="00CF6D49"/>
    <w:rsid w:val="00D06F78"/>
    <w:rsid w:val="00D2711F"/>
    <w:rsid w:val="00D4425D"/>
    <w:rsid w:val="00D73B41"/>
    <w:rsid w:val="00D82FE1"/>
    <w:rsid w:val="00D940F2"/>
    <w:rsid w:val="00D94A5A"/>
    <w:rsid w:val="00DA2638"/>
    <w:rsid w:val="00DB207A"/>
    <w:rsid w:val="00DC2A24"/>
    <w:rsid w:val="00DC3954"/>
    <w:rsid w:val="00DF74EB"/>
    <w:rsid w:val="00E0069A"/>
    <w:rsid w:val="00E0155A"/>
    <w:rsid w:val="00E25131"/>
    <w:rsid w:val="00E27BBC"/>
    <w:rsid w:val="00E513A1"/>
    <w:rsid w:val="00E60BE0"/>
    <w:rsid w:val="00E63D4B"/>
    <w:rsid w:val="00E71DE0"/>
    <w:rsid w:val="00E82485"/>
    <w:rsid w:val="00EA0EF3"/>
    <w:rsid w:val="00EB2E27"/>
    <w:rsid w:val="00EB55E2"/>
    <w:rsid w:val="00EC5CCA"/>
    <w:rsid w:val="00EF62D8"/>
    <w:rsid w:val="00F154CE"/>
    <w:rsid w:val="00F2125B"/>
    <w:rsid w:val="00F34668"/>
    <w:rsid w:val="00F372F7"/>
    <w:rsid w:val="00F41005"/>
    <w:rsid w:val="00F457FE"/>
    <w:rsid w:val="00F51824"/>
    <w:rsid w:val="00F6224A"/>
    <w:rsid w:val="00F6579B"/>
    <w:rsid w:val="00F71A35"/>
    <w:rsid w:val="00FA115C"/>
    <w:rsid w:val="00FA502F"/>
    <w:rsid w:val="00FD5A90"/>
    <w:rsid w:val="00FE05E8"/>
    <w:rsid w:val="00FF264B"/>
    <w:rsid w:val="00FF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253FA3-A683-4C5E-A17D-798BEBF9E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4A386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8"/>
      <w:szCs w:val="20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275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1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F0E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37520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37520"/>
    <w:rPr>
      <w:rFonts w:ascii="Consolas" w:hAnsi="Consolas" w:cs="Consolas"/>
      <w:sz w:val="20"/>
      <w:szCs w:val="20"/>
    </w:rPr>
  </w:style>
  <w:style w:type="character" w:customStyle="1" w:styleId="apple-converted-space">
    <w:name w:val="apple-converted-space"/>
    <w:basedOn w:val="DefaultParagraphFont"/>
    <w:rsid w:val="00F154CE"/>
  </w:style>
  <w:style w:type="character" w:styleId="Strong">
    <w:name w:val="Strong"/>
    <w:basedOn w:val="DefaultParagraphFont"/>
    <w:uiPriority w:val="22"/>
    <w:qFormat/>
    <w:rsid w:val="00F154CE"/>
    <w:rPr>
      <w:b/>
      <w:bCs/>
    </w:rPr>
  </w:style>
  <w:style w:type="character" w:styleId="Emphasis">
    <w:name w:val="Emphasis"/>
    <w:basedOn w:val="DefaultParagraphFont"/>
    <w:uiPriority w:val="20"/>
    <w:qFormat/>
    <w:rsid w:val="00FE05E8"/>
    <w:rPr>
      <w:i/>
      <w:iCs/>
    </w:rPr>
  </w:style>
  <w:style w:type="character" w:customStyle="1" w:styleId="Heading2Char">
    <w:name w:val="Heading 2 Char"/>
    <w:basedOn w:val="DefaultParagraphFont"/>
    <w:link w:val="Heading2"/>
    <w:rsid w:val="004A386C"/>
    <w:rPr>
      <w:rFonts w:ascii="Times New Roman" w:eastAsia="Times New Roman" w:hAnsi="Times New Roman" w:cs="Times New Roman"/>
      <w:b/>
      <w:sz w:val="28"/>
      <w:szCs w:val="20"/>
      <w:lang w:eastAsia="bg-BG"/>
    </w:rPr>
  </w:style>
  <w:style w:type="paragraph" w:styleId="BodyText2">
    <w:name w:val="Body Text 2"/>
    <w:basedOn w:val="Normal"/>
    <w:link w:val="BodyText2Char"/>
    <w:rsid w:val="004A386C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bg-BG"/>
    </w:rPr>
  </w:style>
  <w:style w:type="character" w:customStyle="1" w:styleId="BodyText2Char">
    <w:name w:val="Body Text 2 Char"/>
    <w:basedOn w:val="DefaultParagraphFont"/>
    <w:link w:val="BodyText2"/>
    <w:rsid w:val="004A386C"/>
    <w:rPr>
      <w:rFonts w:ascii="Times New Roman" w:eastAsia="Times New Roman" w:hAnsi="Times New Roman" w:cs="Times New Roman"/>
      <w:szCs w:val="20"/>
      <w:lang w:eastAsia="bg-BG"/>
    </w:rPr>
  </w:style>
  <w:style w:type="paragraph" w:styleId="Caption">
    <w:name w:val="caption"/>
    <w:basedOn w:val="Normal"/>
    <w:next w:val="Normal"/>
    <w:qFormat/>
    <w:rsid w:val="004A386C"/>
    <w:pPr>
      <w:spacing w:after="0" w:line="240" w:lineRule="auto"/>
      <w:jc w:val="center"/>
    </w:pPr>
    <w:rPr>
      <w:rFonts w:ascii="Calligraph421 BT" w:eastAsia="Times New Roman" w:hAnsi="Calligraph421 BT" w:cs="Times New Roman"/>
      <w:b/>
      <w:sz w:val="28"/>
      <w:szCs w:val="20"/>
      <w:lang w:val="en-AU" w:eastAsia="bg-BG"/>
    </w:rPr>
  </w:style>
  <w:style w:type="character" w:customStyle="1" w:styleId="hps">
    <w:name w:val="hps"/>
    <w:rsid w:val="0001383C"/>
    <w:rPr>
      <w:rFonts w:cs="Times New Roman"/>
    </w:rPr>
  </w:style>
  <w:style w:type="character" w:styleId="HTMLCite">
    <w:name w:val="HTML Cite"/>
    <w:unhideWhenUsed/>
    <w:rsid w:val="0001383C"/>
    <w:rPr>
      <w:i/>
      <w:iCs/>
    </w:rPr>
  </w:style>
  <w:style w:type="paragraph" w:styleId="BodyText3">
    <w:name w:val="Body Text 3"/>
    <w:basedOn w:val="Normal"/>
    <w:link w:val="BodyText3Char"/>
    <w:rsid w:val="00666B9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BodyText3Char">
    <w:name w:val="Body Text 3 Char"/>
    <w:basedOn w:val="DefaultParagraphFont"/>
    <w:link w:val="BodyText3"/>
    <w:rsid w:val="00666B9C"/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st1">
    <w:name w:val="st1"/>
    <w:basedOn w:val="DefaultParagraphFont"/>
    <w:rsid w:val="00AC5C60"/>
  </w:style>
  <w:style w:type="character" w:customStyle="1" w:styleId="watch-title">
    <w:name w:val="watch-title"/>
    <w:basedOn w:val="DefaultParagraphFont"/>
    <w:rsid w:val="00CC1621"/>
    <w:rPr>
      <w:sz w:val="24"/>
      <w:szCs w:val="24"/>
      <w:bdr w:val="none" w:sz="0" w:space="0" w:color="auto" w:frame="1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8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0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6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6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4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4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6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6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58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8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4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63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6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5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87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8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4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3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15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2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7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g.wikipedia.org/w/index.php?title=%D0%92%D1%8A%D1%80%D1%88%D0%B0%D1%87%D0%BA%D0%B0_%D0%BF%D0%BB%D0%B0%D0%BD%D0%B8%D0%BD%D0%B0&amp;action=edit&amp;redlink=1" TargetMode="External"/><Relationship Id="rId13" Type="http://schemas.openxmlformats.org/officeDocument/2006/relationships/hyperlink" Target="http://www.hotelsrbija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hyperlink" Target="http://www.hotelsrbija.r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://www.hotelsrbija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1102</Words>
  <Characters>6285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MONDEL4</dc:creator>
  <cp:lastModifiedBy>Geri</cp:lastModifiedBy>
  <cp:revision>2</cp:revision>
  <cp:lastPrinted>2016-10-13T10:23:00Z</cp:lastPrinted>
  <dcterms:created xsi:type="dcterms:W3CDTF">2019-04-04T12:20:00Z</dcterms:created>
  <dcterms:modified xsi:type="dcterms:W3CDTF">2019-04-04T12:20:00Z</dcterms:modified>
</cp:coreProperties>
</file>